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1BA" w:rsidRPr="00886153" w:rsidRDefault="00726079" w:rsidP="006B11BA">
      <w:pPr>
        <w:shd w:val="clear" w:color="auto" w:fill="FFFFFF"/>
        <w:spacing w:line="283" w:lineRule="exact"/>
        <w:ind w:left="794" w:right="1038"/>
        <w:jc w:val="center"/>
        <w:rPr>
          <w:b/>
          <w:bCs/>
          <w:sz w:val="24"/>
          <w:szCs w:val="24"/>
        </w:rPr>
      </w:pPr>
      <w:r w:rsidRPr="00886153">
        <w:rPr>
          <w:b/>
          <w:bCs/>
          <w:sz w:val="24"/>
          <w:szCs w:val="24"/>
        </w:rPr>
        <w:t>Техническое требовани</w:t>
      </w:r>
      <w:r w:rsidR="00675A19">
        <w:rPr>
          <w:b/>
          <w:bCs/>
          <w:sz w:val="24"/>
          <w:szCs w:val="24"/>
        </w:rPr>
        <w:t>я Лот № 1</w:t>
      </w:r>
    </w:p>
    <w:p w:rsidR="00131787" w:rsidRPr="00E82FE6" w:rsidRDefault="00BF06A5" w:rsidP="00E30940">
      <w:pPr>
        <w:jc w:val="center"/>
        <w:rPr>
          <w:rFonts w:ascii="Verdana" w:hAnsi="Verdana" w:cs="Calibri"/>
          <w:b/>
          <w:color w:val="000000"/>
        </w:rPr>
      </w:pPr>
      <w:r w:rsidRPr="00886153">
        <w:rPr>
          <w:b/>
          <w:bCs/>
          <w:spacing w:val="-1"/>
          <w:sz w:val="24"/>
          <w:szCs w:val="24"/>
        </w:rPr>
        <w:t xml:space="preserve"> </w:t>
      </w:r>
      <w:r w:rsidR="000C1B2E" w:rsidRPr="00886153">
        <w:rPr>
          <w:b/>
          <w:bCs/>
          <w:spacing w:val="-1"/>
          <w:sz w:val="24"/>
          <w:szCs w:val="24"/>
        </w:rPr>
        <w:t xml:space="preserve">на </w:t>
      </w:r>
      <w:r w:rsidR="000B2FDD">
        <w:rPr>
          <w:b/>
          <w:bCs/>
          <w:spacing w:val="-1"/>
          <w:sz w:val="24"/>
          <w:szCs w:val="24"/>
        </w:rPr>
        <w:t>приобре</w:t>
      </w:r>
      <w:r w:rsidR="00E82FE6">
        <w:rPr>
          <w:b/>
          <w:bCs/>
          <w:spacing w:val="-1"/>
          <w:sz w:val="24"/>
          <w:szCs w:val="24"/>
        </w:rPr>
        <w:t>тение</w:t>
      </w:r>
      <w:r w:rsidR="00036F5A">
        <w:rPr>
          <w:b/>
          <w:bCs/>
          <w:spacing w:val="-1"/>
          <w:sz w:val="24"/>
          <w:szCs w:val="24"/>
        </w:rPr>
        <w:t xml:space="preserve"> </w:t>
      </w:r>
      <w:r w:rsidR="000B2FDD">
        <w:rPr>
          <w:b/>
          <w:bCs/>
          <w:spacing w:val="-1"/>
          <w:sz w:val="24"/>
          <w:szCs w:val="24"/>
        </w:rPr>
        <w:t>высоковольтных</w:t>
      </w:r>
      <w:r w:rsidR="00036F5A">
        <w:rPr>
          <w:b/>
          <w:bCs/>
          <w:spacing w:val="-1"/>
          <w:sz w:val="24"/>
          <w:szCs w:val="24"/>
        </w:rPr>
        <w:t xml:space="preserve"> трансформаторных </w:t>
      </w:r>
      <w:r w:rsidR="00E82FE6">
        <w:rPr>
          <w:b/>
          <w:bCs/>
          <w:spacing w:val="-1"/>
          <w:sz w:val="24"/>
          <w:szCs w:val="24"/>
        </w:rPr>
        <w:t xml:space="preserve"> вводов 220кВ В</w:t>
      </w:r>
      <w:r w:rsidR="00E82FE6">
        <w:rPr>
          <w:b/>
          <w:bCs/>
          <w:spacing w:val="-1"/>
          <w:sz w:val="24"/>
          <w:szCs w:val="24"/>
          <w:lang w:val="en-US"/>
        </w:rPr>
        <w:t>RIT</w:t>
      </w:r>
      <w:r w:rsidR="00E82FE6">
        <w:rPr>
          <w:b/>
          <w:bCs/>
          <w:spacing w:val="-1"/>
          <w:sz w:val="24"/>
          <w:szCs w:val="24"/>
        </w:rPr>
        <w:t>-90-220-1050/2000 (КН2.9001-</w:t>
      </w:r>
      <w:r w:rsidR="00E82FE6">
        <w:rPr>
          <w:b/>
          <w:bCs/>
          <w:spacing w:val="-1"/>
          <w:sz w:val="24"/>
          <w:szCs w:val="24"/>
          <w:lang w:val="en-US"/>
        </w:rPr>
        <w:t>Y</w:t>
      </w:r>
      <w:r w:rsidR="00E82FE6">
        <w:rPr>
          <w:b/>
          <w:bCs/>
          <w:spacing w:val="-1"/>
          <w:sz w:val="24"/>
          <w:szCs w:val="24"/>
        </w:rPr>
        <w:t>)</w:t>
      </w:r>
      <w:r w:rsidR="00CD5FA4">
        <w:rPr>
          <w:rFonts w:ascii="Verdana" w:hAnsi="Verdana" w:cs="Calibri"/>
          <w:b/>
          <w:color w:val="000000"/>
        </w:rPr>
        <w:t xml:space="preserve"> или аналог.</w:t>
      </w:r>
      <w:bookmarkStart w:id="0" w:name="_GoBack"/>
      <w:bookmarkEnd w:id="0"/>
    </w:p>
    <w:p w:rsidR="001961B5" w:rsidRPr="009E64B0" w:rsidRDefault="00A949D4" w:rsidP="009E64B0">
      <w:pPr>
        <w:numPr>
          <w:ilvl w:val="0"/>
          <w:numId w:val="13"/>
        </w:numPr>
        <w:shd w:val="clear" w:color="auto" w:fill="FFFFFF"/>
        <w:tabs>
          <w:tab w:val="left" w:pos="533"/>
        </w:tabs>
        <w:spacing w:before="55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Наименование</w:t>
      </w:r>
      <w:r w:rsidR="001961B5">
        <w:rPr>
          <w:b/>
          <w:bCs/>
          <w:sz w:val="24"/>
          <w:szCs w:val="24"/>
        </w:rPr>
        <w:t xml:space="preserve"> предприятия:</w:t>
      </w:r>
      <w:r w:rsidR="002907F7">
        <w:rPr>
          <w:b/>
          <w:bCs/>
          <w:sz w:val="24"/>
          <w:szCs w:val="24"/>
        </w:rPr>
        <w:t xml:space="preserve"> </w:t>
      </w:r>
      <w:r w:rsidR="00AA2697">
        <w:rPr>
          <w:b/>
          <w:bCs/>
          <w:sz w:val="24"/>
          <w:szCs w:val="24"/>
        </w:rPr>
        <w:t xml:space="preserve"> </w:t>
      </w:r>
      <w:r w:rsidR="00DA5122" w:rsidRPr="009E64B0">
        <w:rPr>
          <w:bCs/>
          <w:sz w:val="24"/>
          <w:szCs w:val="24"/>
        </w:rPr>
        <w:t>Филиал  «Сургутская Г</w:t>
      </w:r>
      <w:r w:rsidR="000B2FDD" w:rsidRPr="009E64B0">
        <w:rPr>
          <w:bCs/>
          <w:sz w:val="24"/>
          <w:szCs w:val="24"/>
        </w:rPr>
        <w:t>РЭС-2» ПАО «Юнипро</w:t>
      </w:r>
      <w:r w:rsidR="001961B5" w:rsidRPr="009E64B0">
        <w:rPr>
          <w:bCs/>
          <w:sz w:val="24"/>
          <w:szCs w:val="24"/>
        </w:rPr>
        <w:t>».</w:t>
      </w:r>
    </w:p>
    <w:p w:rsidR="00E43DC2" w:rsidRPr="00460F4B" w:rsidRDefault="00460F4B" w:rsidP="00460F4B">
      <w:pPr>
        <w:numPr>
          <w:ilvl w:val="0"/>
          <w:numId w:val="13"/>
        </w:numPr>
        <w:shd w:val="clear" w:color="auto" w:fill="FFFFFF"/>
        <w:tabs>
          <w:tab w:val="left" w:pos="533"/>
        </w:tabs>
        <w:spacing w:before="55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Технические характеристики</w:t>
      </w:r>
      <w:r w:rsidR="001961B5">
        <w:rPr>
          <w:b/>
          <w:bCs/>
          <w:sz w:val="24"/>
          <w:szCs w:val="24"/>
        </w:rPr>
        <w:t>:</w:t>
      </w:r>
      <w:r w:rsidR="001961B5" w:rsidRPr="00460F4B">
        <w:rPr>
          <w:bCs/>
          <w:spacing w:val="-1"/>
          <w:sz w:val="24"/>
          <w:szCs w:val="24"/>
        </w:rPr>
        <w:t xml:space="preserve"> </w:t>
      </w:r>
      <w:r w:rsidR="00AA2697" w:rsidRPr="00460F4B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</w:t>
      </w:r>
      <w:r w:rsidR="00E43DC2" w:rsidRPr="00460F4B">
        <w:rPr>
          <w:b/>
          <w:bCs/>
          <w:sz w:val="24"/>
          <w:szCs w:val="24"/>
        </w:rPr>
        <w:t xml:space="preserve">             </w:t>
      </w:r>
      <w:r w:rsidRPr="00460F4B">
        <w:rPr>
          <w:b/>
          <w:bCs/>
          <w:sz w:val="24"/>
          <w:szCs w:val="24"/>
        </w:rPr>
        <w:t xml:space="preserve">   </w:t>
      </w:r>
    </w:p>
    <w:tbl>
      <w:tblPr>
        <w:tblpPr w:leftFromText="180" w:rightFromText="180" w:vertAnchor="text" w:tblpY="1"/>
        <w:tblOverlap w:val="never"/>
        <w:tblW w:w="9459" w:type="dxa"/>
        <w:tblLook w:val="04A0" w:firstRow="1" w:lastRow="0" w:firstColumn="1" w:lastColumn="0" w:noHBand="0" w:noVBand="1"/>
      </w:tblPr>
      <w:tblGrid>
        <w:gridCol w:w="6207"/>
        <w:gridCol w:w="3252"/>
      </w:tblGrid>
      <w:tr w:rsidR="00F820D1" w:rsidRPr="00826DBD" w:rsidTr="00F820D1">
        <w:trPr>
          <w:trHeight w:val="356"/>
        </w:trPr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0D1" w:rsidRPr="00F820D1" w:rsidRDefault="00F820D1" w:rsidP="00FF6269">
            <w:pPr>
              <w:jc w:val="center"/>
              <w:rPr>
                <w:b/>
                <w:sz w:val="24"/>
                <w:szCs w:val="24"/>
              </w:rPr>
            </w:pPr>
            <w:r w:rsidRPr="00F820D1">
              <w:rPr>
                <w:b/>
                <w:sz w:val="24"/>
                <w:szCs w:val="24"/>
              </w:rPr>
              <w:t xml:space="preserve">Наименование параметра 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0D1" w:rsidRPr="00F820D1" w:rsidRDefault="00F820D1" w:rsidP="00FF6269">
            <w:pPr>
              <w:jc w:val="center"/>
              <w:rPr>
                <w:b/>
                <w:sz w:val="24"/>
                <w:szCs w:val="24"/>
              </w:rPr>
            </w:pPr>
            <w:r w:rsidRPr="00F820D1">
              <w:rPr>
                <w:b/>
                <w:sz w:val="24"/>
                <w:szCs w:val="24"/>
              </w:rPr>
              <w:t>Значение</w:t>
            </w:r>
          </w:p>
        </w:tc>
      </w:tr>
      <w:tr w:rsidR="00F820D1" w:rsidRPr="00826DBD" w:rsidTr="00F820D1">
        <w:trPr>
          <w:trHeight w:val="356"/>
        </w:trPr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0D1" w:rsidRPr="00F820D1" w:rsidRDefault="00F820D1" w:rsidP="00FF6269">
            <w:pPr>
              <w:jc w:val="center"/>
              <w:rPr>
                <w:sz w:val="24"/>
                <w:szCs w:val="24"/>
              </w:rPr>
            </w:pPr>
            <w:r w:rsidRPr="00F820D1">
              <w:rPr>
                <w:sz w:val="24"/>
                <w:szCs w:val="24"/>
              </w:rPr>
              <w:t xml:space="preserve">Номинальное </w:t>
            </w:r>
            <w:r>
              <w:rPr>
                <w:sz w:val="24"/>
                <w:szCs w:val="24"/>
              </w:rPr>
              <w:t>напряжение,  кВ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0D1" w:rsidRPr="00F820D1" w:rsidRDefault="00F820D1" w:rsidP="00FF6269">
            <w:pPr>
              <w:jc w:val="center"/>
              <w:rPr>
                <w:sz w:val="24"/>
                <w:szCs w:val="24"/>
              </w:rPr>
            </w:pPr>
            <w:r w:rsidRPr="00F820D1">
              <w:rPr>
                <w:sz w:val="24"/>
                <w:szCs w:val="24"/>
              </w:rPr>
              <w:t>252</w:t>
            </w:r>
          </w:p>
        </w:tc>
      </w:tr>
      <w:tr w:rsidR="00F820D1" w:rsidRPr="00826DBD" w:rsidTr="00F820D1">
        <w:trPr>
          <w:trHeight w:val="356"/>
        </w:trPr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0D1" w:rsidRPr="00E411D0" w:rsidRDefault="00E411D0" w:rsidP="00FF6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фазное напряжение, кВ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0D1" w:rsidRPr="00E411D0" w:rsidRDefault="00261269" w:rsidP="00FF6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</w:tr>
      <w:tr w:rsidR="00E411D0" w:rsidRPr="00826DBD" w:rsidTr="00F820D1">
        <w:trPr>
          <w:trHeight w:val="356"/>
        </w:trPr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D0" w:rsidRPr="00E411D0" w:rsidRDefault="00E411D0" w:rsidP="00E411D0">
            <w:pPr>
              <w:jc w:val="center"/>
              <w:rPr>
                <w:sz w:val="24"/>
                <w:szCs w:val="24"/>
              </w:rPr>
            </w:pPr>
            <w:r w:rsidRPr="00E411D0">
              <w:rPr>
                <w:sz w:val="24"/>
                <w:szCs w:val="24"/>
              </w:rPr>
              <w:t>Номинальный ток , А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D0" w:rsidRPr="00E411D0" w:rsidRDefault="00E411D0" w:rsidP="00E411D0">
            <w:pPr>
              <w:jc w:val="center"/>
              <w:rPr>
                <w:sz w:val="24"/>
                <w:szCs w:val="24"/>
              </w:rPr>
            </w:pPr>
            <w:r w:rsidRPr="00E411D0">
              <w:rPr>
                <w:sz w:val="24"/>
                <w:szCs w:val="24"/>
              </w:rPr>
              <w:t>2000</w:t>
            </w:r>
          </w:p>
        </w:tc>
      </w:tr>
      <w:tr w:rsidR="00F820D1" w:rsidRPr="00826DBD" w:rsidTr="00F820D1">
        <w:trPr>
          <w:trHeight w:val="356"/>
        </w:trPr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0D1" w:rsidRPr="0049737A" w:rsidRDefault="0049737A" w:rsidP="00FF6269">
            <w:pPr>
              <w:jc w:val="center"/>
              <w:rPr>
                <w:sz w:val="24"/>
                <w:szCs w:val="24"/>
              </w:rPr>
            </w:pPr>
            <w:r w:rsidRPr="0049737A">
              <w:rPr>
                <w:sz w:val="24"/>
                <w:szCs w:val="24"/>
              </w:rPr>
              <w:t xml:space="preserve">Испытательное напряжение промышленной частоты, кВ 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0D1" w:rsidRPr="0049737A" w:rsidRDefault="00261269" w:rsidP="00FF6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F820D1" w:rsidRPr="00826DBD" w:rsidTr="00F820D1">
        <w:trPr>
          <w:trHeight w:val="356"/>
        </w:trPr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0D1" w:rsidRPr="0049737A" w:rsidRDefault="0049737A" w:rsidP="00FF6269">
            <w:pPr>
              <w:jc w:val="center"/>
              <w:rPr>
                <w:sz w:val="24"/>
                <w:szCs w:val="24"/>
              </w:rPr>
            </w:pPr>
            <w:r w:rsidRPr="0049737A">
              <w:rPr>
                <w:sz w:val="24"/>
                <w:szCs w:val="24"/>
              </w:rPr>
              <w:t>Испытательное напряжение грозового импульса</w:t>
            </w:r>
            <w:r>
              <w:rPr>
                <w:sz w:val="24"/>
                <w:szCs w:val="24"/>
              </w:rPr>
              <w:t>, кВ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0D1" w:rsidRPr="0049737A" w:rsidRDefault="0049737A" w:rsidP="00FF6269">
            <w:pPr>
              <w:jc w:val="center"/>
              <w:rPr>
                <w:sz w:val="24"/>
                <w:szCs w:val="24"/>
              </w:rPr>
            </w:pPr>
            <w:r w:rsidRPr="0049737A">
              <w:rPr>
                <w:sz w:val="24"/>
                <w:szCs w:val="24"/>
              </w:rPr>
              <w:t>1050</w:t>
            </w:r>
          </w:p>
        </w:tc>
      </w:tr>
      <w:tr w:rsidR="00F820D1" w:rsidRPr="00826DBD" w:rsidTr="00F820D1">
        <w:trPr>
          <w:trHeight w:val="356"/>
        </w:trPr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0D1" w:rsidRPr="0049737A" w:rsidRDefault="0049737A" w:rsidP="00FF6269">
            <w:pPr>
              <w:jc w:val="center"/>
              <w:rPr>
                <w:sz w:val="24"/>
                <w:szCs w:val="24"/>
              </w:rPr>
            </w:pPr>
            <w:r w:rsidRPr="0049737A">
              <w:rPr>
                <w:sz w:val="24"/>
                <w:szCs w:val="24"/>
              </w:rPr>
              <w:t>Испытательное напряжение грозового импульса срезанной волны, кВ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0D1" w:rsidRPr="0049737A" w:rsidRDefault="0049737A" w:rsidP="00FF6269">
            <w:pPr>
              <w:jc w:val="center"/>
              <w:rPr>
                <w:sz w:val="24"/>
                <w:szCs w:val="24"/>
              </w:rPr>
            </w:pPr>
            <w:r w:rsidRPr="0049737A">
              <w:rPr>
                <w:sz w:val="24"/>
                <w:szCs w:val="24"/>
              </w:rPr>
              <w:t>1210</w:t>
            </w:r>
          </w:p>
        </w:tc>
      </w:tr>
      <w:tr w:rsidR="00F820D1" w:rsidRPr="00826DBD" w:rsidTr="00F820D1">
        <w:trPr>
          <w:trHeight w:val="356"/>
        </w:trPr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0D1" w:rsidRPr="0049737A" w:rsidRDefault="0049737A" w:rsidP="00FF6269">
            <w:pPr>
              <w:jc w:val="center"/>
              <w:rPr>
                <w:sz w:val="24"/>
                <w:szCs w:val="24"/>
              </w:rPr>
            </w:pPr>
            <w:r w:rsidRPr="0049737A">
              <w:rPr>
                <w:sz w:val="24"/>
                <w:szCs w:val="24"/>
              </w:rPr>
              <w:t>Длина пути утечки: мин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0D1" w:rsidRPr="0049737A" w:rsidRDefault="0049737A" w:rsidP="00FF6269">
            <w:pPr>
              <w:jc w:val="center"/>
              <w:rPr>
                <w:sz w:val="24"/>
                <w:szCs w:val="24"/>
              </w:rPr>
            </w:pPr>
            <w:r w:rsidRPr="0049737A">
              <w:rPr>
                <w:sz w:val="24"/>
                <w:szCs w:val="24"/>
              </w:rPr>
              <w:t>6920 мм</w:t>
            </w:r>
          </w:p>
        </w:tc>
      </w:tr>
      <w:tr w:rsidR="00F820D1" w:rsidRPr="00826DBD" w:rsidTr="00F820D1">
        <w:trPr>
          <w:trHeight w:val="356"/>
        </w:trPr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0D1" w:rsidRPr="0049737A" w:rsidRDefault="00261269" w:rsidP="00FF6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Испытательная к</w:t>
            </w:r>
            <w:r w:rsidR="0049737A" w:rsidRPr="0049737A">
              <w:rPr>
                <w:sz w:val="24"/>
                <w:szCs w:val="24"/>
              </w:rPr>
              <w:t>онсольная нагрузка, Н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0D1" w:rsidRPr="0049737A" w:rsidRDefault="00261269" w:rsidP="00FF6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</w:tr>
    </w:tbl>
    <w:p w:rsidR="00AA2697" w:rsidRPr="00EA1A0D" w:rsidRDefault="007C34C2" w:rsidP="0065310C">
      <w:pPr>
        <w:shd w:val="clear" w:color="auto" w:fill="FFFFFF"/>
        <w:tabs>
          <w:tab w:val="left" w:pos="533"/>
        </w:tabs>
        <w:spacing w:before="278" w:line="274" w:lineRule="exact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br w:type="textWrapping" w:clear="all"/>
      </w:r>
    </w:p>
    <w:p w:rsidR="009E64B0" w:rsidRPr="009E64B0" w:rsidRDefault="00E433EA" w:rsidP="009E64B0">
      <w:pPr>
        <w:numPr>
          <w:ilvl w:val="0"/>
          <w:numId w:val="13"/>
        </w:numPr>
        <w:shd w:val="clear" w:color="auto" w:fill="FFFFFF"/>
        <w:tabs>
          <w:tab w:val="left" w:pos="533"/>
        </w:tabs>
        <w:spacing w:before="278" w:line="274" w:lineRule="exact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Основные технические требования</w:t>
      </w:r>
      <w:r w:rsidR="006011A5">
        <w:rPr>
          <w:b/>
          <w:sz w:val="24"/>
          <w:szCs w:val="24"/>
        </w:rPr>
        <w:t>:</w:t>
      </w:r>
      <w:r w:rsidR="00F63103">
        <w:rPr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4C51DF">
        <w:rPr>
          <w:b/>
          <w:sz w:val="24"/>
          <w:szCs w:val="24"/>
        </w:rPr>
        <w:t xml:space="preserve"> </w:t>
      </w:r>
      <w:r w:rsidR="000B2FDD">
        <w:rPr>
          <w:b/>
          <w:sz w:val="24"/>
          <w:szCs w:val="24"/>
        </w:rPr>
        <w:t xml:space="preserve">- </w:t>
      </w:r>
      <w:r w:rsidR="000B2FDD" w:rsidRPr="00F63103">
        <w:rPr>
          <w:sz w:val="24"/>
          <w:szCs w:val="24"/>
        </w:rPr>
        <w:t xml:space="preserve">Климатическое исполнение вводов </w:t>
      </w:r>
      <w:r w:rsidR="00F63103">
        <w:rPr>
          <w:sz w:val="24"/>
          <w:szCs w:val="24"/>
        </w:rPr>
        <w:t>– «</w:t>
      </w:r>
      <w:r w:rsidR="000B2FDD" w:rsidRPr="00F63103">
        <w:rPr>
          <w:sz w:val="24"/>
          <w:szCs w:val="24"/>
        </w:rPr>
        <w:t>ХЛ</w:t>
      </w:r>
      <w:r w:rsidR="00F63103">
        <w:rPr>
          <w:sz w:val="24"/>
          <w:szCs w:val="24"/>
        </w:rPr>
        <w:t>»;</w:t>
      </w:r>
      <w:r w:rsidR="004C51DF" w:rsidRPr="00F63103">
        <w:rPr>
          <w:sz w:val="24"/>
          <w:szCs w:val="24"/>
        </w:rPr>
        <w:t xml:space="preserve"> </w:t>
      </w:r>
      <w:r w:rsidR="004C51DF" w:rsidRPr="009E64B0">
        <w:rPr>
          <w:sz w:val="24"/>
          <w:szCs w:val="24"/>
        </w:rPr>
        <w:t xml:space="preserve">                                                                                        </w:t>
      </w:r>
      <w:r w:rsidR="00665943" w:rsidRPr="009E64B0">
        <w:rPr>
          <w:sz w:val="24"/>
          <w:szCs w:val="24"/>
        </w:rPr>
        <w:t xml:space="preserve">              </w:t>
      </w:r>
    </w:p>
    <w:p w:rsidR="009E64B0" w:rsidRDefault="00F63103" w:rsidP="009E64B0">
      <w:pPr>
        <w:shd w:val="clear" w:color="auto" w:fill="FFFFFF"/>
        <w:tabs>
          <w:tab w:val="left" w:pos="533"/>
        </w:tabs>
        <w:spacing w:before="278" w:line="274" w:lineRule="exact"/>
        <w:ind w:left="644"/>
        <w:rPr>
          <w:sz w:val="24"/>
          <w:szCs w:val="24"/>
        </w:rPr>
      </w:pPr>
      <w:r w:rsidRPr="009E64B0">
        <w:rPr>
          <w:sz w:val="24"/>
          <w:szCs w:val="24"/>
        </w:rPr>
        <w:t xml:space="preserve">- Эксплуатация при температуре наружного воздуха </w:t>
      </w:r>
      <w:r w:rsidR="008B1EAC" w:rsidRPr="009E64B0">
        <w:rPr>
          <w:sz w:val="24"/>
          <w:szCs w:val="24"/>
        </w:rPr>
        <w:t xml:space="preserve">от </w:t>
      </w:r>
      <w:r w:rsidRPr="009E64B0">
        <w:rPr>
          <w:sz w:val="24"/>
          <w:szCs w:val="24"/>
        </w:rPr>
        <w:t>-60</w:t>
      </w:r>
      <w:r w:rsidRPr="009E64B0">
        <w:rPr>
          <w:sz w:val="24"/>
          <w:szCs w:val="24"/>
          <w:vertAlign w:val="superscript"/>
        </w:rPr>
        <w:t>0</w:t>
      </w:r>
      <w:r w:rsidR="008B1EAC" w:rsidRPr="009E64B0">
        <w:rPr>
          <w:sz w:val="24"/>
          <w:szCs w:val="24"/>
        </w:rPr>
        <w:t>С до +5</w:t>
      </w:r>
      <w:r w:rsidRPr="009E64B0">
        <w:rPr>
          <w:sz w:val="24"/>
          <w:szCs w:val="24"/>
        </w:rPr>
        <w:t>0</w:t>
      </w:r>
      <w:r w:rsidRPr="009E64B0">
        <w:rPr>
          <w:sz w:val="24"/>
          <w:szCs w:val="24"/>
          <w:vertAlign w:val="superscript"/>
        </w:rPr>
        <w:t>0</w:t>
      </w:r>
      <w:r w:rsidRPr="009E64B0">
        <w:rPr>
          <w:sz w:val="24"/>
          <w:szCs w:val="24"/>
        </w:rPr>
        <w:t xml:space="preserve">С; </w:t>
      </w:r>
      <w:r w:rsidR="00A441BC" w:rsidRPr="009E64B0">
        <w:rPr>
          <w:sz w:val="24"/>
          <w:szCs w:val="24"/>
        </w:rPr>
        <w:t xml:space="preserve">                                                        </w:t>
      </w:r>
    </w:p>
    <w:p w:rsidR="009E64B0" w:rsidRDefault="00A441BC" w:rsidP="009E64B0">
      <w:pPr>
        <w:shd w:val="clear" w:color="auto" w:fill="FFFFFF"/>
        <w:tabs>
          <w:tab w:val="left" w:pos="533"/>
        </w:tabs>
        <w:spacing w:before="278" w:line="274" w:lineRule="exact"/>
        <w:ind w:left="644"/>
        <w:rPr>
          <w:sz w:val="24"/>
          <w:szCs w:val="24"/>
        </w:rPr>
      </w:pPr>
      <w:r w:rsidRPr="009E64B0">
        <w:rPr>
          <w:sz w:val="24"/>
          <w:szCs w:val="24"/>
        </w:rPr>
        <w:t xml:space="preserve">- </w:t>
      </w:r>
      <w:r w:rsidR="00F63103" w:rsidRPr="009E64B0">
        <w:rPr>
          <w:sz w:val="24"/>
          <w:szCs w:val="24"/>
        </w:rPr>
        <w:t>Вводы должны быть взаимозаменяемы с вводами</w:t>
      </w:r>
      <w:r w:rsidRPr="009E64B0">
        <w:rPr>
          <w:sz w:val="24"/>
          <w:szCs w:val="24"/>
        </w:rPr>
        <w:t xml:space="preserve"> </w:t>
      </w:r>
      <w:r w:rsidR="00D97EF8" w:rsidRPr="009E64B0">
        <w:rPr>
          <w:sz w:val="24"/>
          <w:szCs w:val="24"/>
        </w:rPr>
        <w:t>ГМТБ-45-220/2000 У</w:t>
      </w:r>
      <w:r w:rsidRPr="009E64B0">
        <w:rPr>
          <w:sz w:val="24"/>
          <w:szCs w:val="24"/>
        </w:rPr>
        <w:t>1 зав.черт</w:t>
      </w:r>
      <w:r w:rsidR="00D97EF8" w:rsidRPr="009E64B0">
        <w:rPr>
          <w:sz w:val="24"/>
          <w:szCs w:val="24"/>
        </w:rPr>
        <w:t xml:space="preserve">. </w:t>
      </w:r>
      <w:r w:rsidR="00917541" w:rsidRPr="009E64B0">
        <w:rPr>
          <w:sz w:val="24"/>
          <w:szCs w:val="24"/>
        </w:rPr>
        <w:t xml:space="preserve"> </w:t>
      </w:r>
      <w:r w:rsidR="00D97EF8" w:rsidRPr="009E64B0">
        <w:rPr>
          <w:sz w:val="24"/>
          <w:szCs w:val="24"/>
        </w:rPr>
        <w:t>2ИЭ.800.042-01</w:t>
      </w:r>
      <w:r w:rsidR="00917541" w:rsidRPr="009E64B0">
        <w:rPr>
          <w:sz w:val="24"/>
          <w:szCs w:val="24"/>
        </w:rPr>
        <w:t xml:space="preserve"> без дополнительных конструктивных изменений</w:t>
      </w:r>
      <w:r w:rsidR="00D97EF8" w:rsidRPr="009E64B0">
        <w:rPr>
          <w:sz w:val="24"/>
          <w:szCs w:val="24"/>
        </w:rPr>
        <w:t>;</w:t>
      </w:r>
      <w:r w:rsidR="00F63103" w:rsidRPr="009E64B0">
        <w:rPr>
          <w:sz w:val="24"/>
          <w:szCs w:val="24"/>
        </w:rPr>
        <w:t xml:space="preserve">                                                             </w:t>
      </w:r>
      <w:r w:rsidR="00D97EF8" w:rsidRPr="009E64B0">
        <w:rPr>
          <w:sz w:val="24"/>
          <w:szCs w:val="24"/>
        </w:rPr>
        <w:t xml:space="preserve">                                                                                         </w:t>
      </w:r>
      <w:r w:rsidR="00F63103" w:rsidRPr="009E64B0">
        <w:rPr>
          <w:sz w:val="24"/>
          <w:szCs w:val="24"/>
        </w:rPr>
        <w:t xml:space="preserve"> </w:t>
      </w:r>
    </w:p>
    <w:p w:rsidR="003D7FCF" w:rsidRPr="009E64B0" w:rsidRDefault="00F63103" w:rsidP="009E64B0">
      <w:pPr>
        <w:shd w:val="clear" w:color="auto" w:fill="FFFFFF"/>
        <w:tabs>
          <w:tab w:val="left" w:pos="533"/>
        </w:tabs>
        <w:spacing w:before="278" w:line="274" w:lineRule="exact"/>
        <w:ind w:left="644"/>
        <w:rPr>
          <w:b/>
          <w:bCs/>
          <w:sz w:val="24"/>
          <w:szCs w:val="24"/>
        </w:rPr>
      </w:pPr>
      <w:r w:rsidRPr="009E64B0">
        <w:rPr>
          <w:sz w:val="24"/>
          <w:szCs w:val="24"/>
        </w:rPr>
        <w:t>-</w:t>
      </w:r>
      <w:r w:rsidR="00A441BC" w:rsidRPr="009E64B0">
        <w:rPr>
          <w:sz w:val="24"/>
          <w:szCs w:val="24"/>
        </w:rPr>
        <w:t xml:space="preserve"> </w:t>
      </w:r>
      <w:r w:rsidR="00EE44FD" w:rsidRPr="009E64B0">
        <w:rPr>
          <w:bCs/>
          <w:spacing w:val="-1"/>
          <w:sz w:val="24"/>
          <w:szCs w:val="24"/>
        </w:rPr>
        <w:t>Ввод</w:t>
      </w:r>
      <w:r w:rsidR="00A441BC" w:rsidRPr="009E64B0">
        <w:rPr>
          <w:bCs/>
          <w:spacing w:val="-1"/>
          <w:sz w:val="24"/>
          <w:szCs w:val="24"/>
        </w:rPr>
        <w:t xml:space="preserve">ы должны быть оборудованы заводскими устройствами контроля изоляции под </w:t>
      </w:r>
      <w:r w:rsidR="00F820D1" w:rsidRPr="009E64B0">
        <w:rPr>
          <w:bCs/>
          <w:spacing w:val="-1"/>
          <w:sz w:val="24"/>
          <w:szCs w:val="24"/>
        </w:rPr>
        <w:t xml:space="preserve">   </w:t>
      </w:r>
      <w:r w:rsidR="00F820D1" w:rsidRPr="009E64B0">
        <w:rPr>
          <w:b/>
          <w:bCs/>
          <w:sz w:val="24"/>
          <w:szCs w:val="24"/>
        </w:rPr>
        <w:t xml:space="preserve">       </w:t>
      </w:r>
      <w:r w:rsidR="00E433EA" w:rsidRPr="009E64B0">
        <w:rPr>
          <w:b/>
          <w:bCs/>
          <w:sz w:val="24"/>
          <w:szCs w:val="24"/>
        </w:rPr>
        <w:t xml:space="preserve"> </w:t>
      </w:r>
      <w:r w:rsidR="00E433EA" w:rsidRPr="009E64B0">
        <w:rPr>
          <w:bCs/>
          <w:sz w:val="24"/>
          <w:szCs w:val="24"/>
        </w:rPr>
        <w:t>рабочим</w:t>
      </w:r>
      <w:r w:rsidR="00E433EA" w:rsidRPr="009E64B0">
        <w:rPr>
          <w:b/>
          <w:bCs/>
          <w:sz w:val="24"/>
          <w:szCs w:val="24"/>
        </w:rPr>
        <w:t xml:space="preserve"> </w:t>
      </w:r>
      <w:r w:rsidR="009E64B0">
        <w:rPr>
          <w:bCs/>
          <w:spacing w:val="-1"/>
          <w:sz w:val="24"/>
          <w:szCs w:val="24"/>
        </w:rPr>
        <w:t>напряжением;</w:t>
      </w:r>
      <w:r w:rsidR="00EE44FD" w:rsidRPr="009E64B0">
        <w:rPr>
          <w:bCs/>
          <w:spacing w:val="-1"/>
          <w:sz w:val="24"/>
          <w:szCs w:val="24"/>
        </w:rPr>
        <w:t xml:space="preserve"> </w:t>
      </w:r>
    </w:p>
    <w:p w:rsidR="00CB77C7" w:rsidRPr="0083216F" w:rsidRDefault="00CB77C7" w:rsidP="00C042F3">
      <w:pPr>
        <w:shd w:val="clear" w:color="auto" w:fill="FFFFFF"/>
        <w:tabs>
          <w:tab w:val="left" w:pos="533"/>
        </w:tabs>
        <w:spacing w:before="278" w:line="274" w:lineRule="exact"/>
        <w:rPr>
          <w:b/>
          <w:bCs/>
          <w:sz w:val="24"/>
          <w:szCs w:val="24"/>
        </w:rPr>
      </w:pPr>
      <w:r w:rsidRPr="00675E86">
        <w:rPr>
          <w:bCs/>
          <w:color w:val="FF0000"/>
          <w:sz w:val="24"/>
          <w:szCs w:val="24"/>
        </w:rPr>
        <w:t xml:space="preserve">    </w:t>
      </w:r>
      <w:r w:rsidR="00674B29">
        <w:rPr>
          <w:bCs/>
          <w:color w:val="FF0000"/>
          <w:sz w:val="24"/>
          <w:szCs w:val="24"/>
        </w:rPr>
        <w:t xml:space="preserve"> </w:t>
      </w:r>
      <w:r w:rsidRPr="0083216F">
        <w:rPr>
          <w:b/>
          <w:bCs/>
          <w:sz w:val="24"/>
          <w:szCs w:val="24"/>
        </w:rPr>
        <w:t xml:space="preserve">5. </w:t>
      </w:r>
      <w:r w:rsidR="006864F3" w:rsidRPr="0083216F">
        <w:rPr>
          <w:b/>
          <w:bCs/>
          <w:sz w:val="24"/>
          <w:szCs w:val="24"/>
        </w:rPr>
        <w:t xml:space="preserve">  </w:t>
      </w:r>
      <w:r w:rsidRPr="0083216F">
        <w:rPr>
          <w:b/>
          <w:bCs/>
          <w:sz w:val="24"/>
          <w:szCs w:val="24"/>
        </w:rPr>
        <w:t>Срок поставки.</w:t>
      </w:r>
    </w:p>
    <w:p w:rsidR="00CB77C7" w:rsidRPr="0083216F" w:rsidRDefault="00CB77C7" w:rsidP="00C042F3">
      <w:pPr>
        <w:shd w:val="clear" w:color="auto" w:fill="FFFFFF"/>
        <w:tabs>
          <w:tab w:val="left" w:pos="533"/>
        </w:tabs>
        <w:spacing w:before="278" w:line="274" w:lineRule="exact"/>
        <w:rPr>
          <w:bCs/>
          <w:sz w:val="24"/>
          <w:szCs w:val="24"/>
        </w:rPr>
      </w:pPr>
      <w:r w:rsidRPr="0083216F">
        <w:rPr>
          <w:b/>
          <w:bCs/>
          <w:sz w:val="24"/>
          <w:szCs w:val="24"/>
        </w:rPr>
        <w:t xml:space="preserve">        </w:t>
      </w:r>
      <w:r w:rsidRPr="0083216F">
        <w:rPr>
          <w:bCs/>
          <w:sz w:val="24"/>
          <w:szCs w:val="24"/>
        </w:rPr>
        <w:t xml:space="preserve">- </w:t>
      </w:r>
      <w:r w:rsidR="00675A19">
        <w:rPr>
          <w:bCs/>
          <w:sz w:val="24"/>
          <w:szCs w:val="24"/>
        </w:rPr>
        <w:t>01.09.2016г – 12.10.2016г.</w:t>
      </w:r>
    </w:p>
    <w:p w:rsidR="009E64B0" w:rsidRDefault="006864F3" w:rsidP="00C042F3">
      <w:pPr>
        <w:shd w:val="clear" w:color="auto" w:fill="FFFFFF"/>
        <w:tabs>
          <w:tab w:val="left" w:pos="533"/>
        </w:tabs>
        <w:spacing w:before="278" w:line="274" w:lineRule="exact"/>
        <w:rPr>
          <w:b/>
          <w:bCs/>
          <w:sz w:val="24"/>
          <w:szCs w:val="24"/>
        </w:rPr>
      </w:pPr>
      <w:r w:rsidRPr="00675E86">
        <w:rPr>
          <w:bCs/>
          <w:color w:val="FF0000"/>
          <w:sz w:val="24"/>
          <w:szCs w:val="24"/>
        </w:rPr>
        <w:t xml:space="preserve">    </w:t>
      </w:r>
      <w:r w:rsidR="00674B29">
        <w:rPr>
          <w:bCs/>
          <w:color w:val="FF0000"/>
          <w:sz w:val="24"/>
          <w:szCs w:val="24"/>
        </w:rPr>
        <w:t xml:space="preserve"> </w:t>
      </w:r>
      <w:r w:rsidRPr="002F16B7">
        <w:rPr>
          <w:b/>
          <w:bCs/>
          <w:sz w:val="24"/>
          <w:szCs w:val="24"/>
        </w:rPr>
        <w:t>6.   Перечень (МТР, ЗИП, оборудования).</w:t>
      </w:r>
      <w:r w:rsidR="009E64B0">
        <w:rPr>
          <w:b/>
          <w:bCs/>
          <w:sz w:val="24"/>
          <w:szCs w:val="24"/>
        </w:rPr>
        <w:t xml:space="preserve">                                                                                                     </w:t>
      </w:r>
    </w:p>
    <w:p w:rsidR="009E64B0" w:rsidRPr="009E64B0" w:rsidRDefault="009E64B0" w:rsidP="00C042F3">
      <w:pPr>
        <w:shd w:val="clear" w:color="auto" w:fill="FFFFFF"/>
        <w:tabs>
          <w:tab w:val="left" w:pos="533"/>
        </w:tabs>
        <w:spacing w:before="278" w:line="274" w:lineRule="exac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</w:t>
      </w:r>
      <w:r w:rsidR="00261269">
        <w:rPr>
          <w:b/>
          <w:bCs/>
          <w:sz w:val="24"/>
          <w:szCs w:val="24"/>
        </w:rPr>
        <w:t xml:space="preserve">- </w:t>
      </w:r>
      <w:r w:rsidR="00261269" w:rsidRPr="00261269">
        <w:rPr>
          <w:bCs/>
          <w:sz w:val="24"/>
          <w:szCs w:val="24"/>
        </w:rPr>
        <w:t>Комплект (3шт) высок</w:t>
      </w:r>
      <w:r w:rsidR="00917541">
        <w:rPr>
          <w:bCs/>
          <w:sz w:val="24"/>
          <w:szCs w:val="24"/>
        </w:rPr>
        <w:t>о</w:t>
      </w:r>
      <w:r w:rsidR="00261269" w:rsidRPr="00261269">
        <w:rPr>
          <w:bCs/>
          <w:sz w:val="24"/>
          <w:szCs w:val="24"/>
        </w:rPr>
        <w:t>вольтных вводов</w:t>
      </w:r>
      <w:r w:rsidR="00261269" w:rsidRPr="00261269">
        <w:t xml:space="preserve"> </w:t>
      </w:r>
      <w:r w:rsidR="00261269" w:rsidRPr="00261269">
        <w:rPr>
          <w:bCs/>
          <w:sz w:val="24"/>
          <w:szCs w:val="24"/>
        </w:rPr>
        <w:t>ВR</w:t>
      </w:r>
      <w:r>
        <w:rPr>
          <w:bCs/>
          <w:sz w:val="24"/>
          <w:szCs w:val="24"/>
        </w:rPr>
        <w:t xml:space="preserve">IT-90-220-1050/2000 (КН2.9001-Y);                                             </w:t>
      </w:r>
      <w:r w:rsidR="0026126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 </w:t>
      </w:r>
    </w:p>
    <w:p w:rsidR="008B1EAC" w:rsidRDefault="009E64B0" w:rsidP="00C042F3">
      <w:pPr>
        <w:shd w:val="clear" w:color="auto" w:fill="FFFFFF"/>
        <w:tabs>
          <w:tab w:val="left" w:pos="533"/>
        </w:tabs>
        <w:spacing w:before="278" w:line="274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</w:t>
      </w:r>
      <w:r w:rsidR="00261269">
        <w:rPr>
          <w:bCs/>
          <w:sz w:val="24"/>
          <w:szCs w:val="24"/>
        </w:rPr>
        <w:t xml:space="preserve">- Комплект (3шт) датчиков ПИН </w:t>
      </w:r>
      <w:r w:rsidR="00917541">
        <w:rPr>
          <w:bCs/>
          <w:sz w:val="24"/>
          <w:szCs w:val="24"/>
        </w:rPr>
        <w:t>для</w:t>
      </w:r>
      <w:r w:rsidR="008B1EAC">
        <w:rPr>
          <w:bCs/>
          <w:sz w:val="24"/>
          <w:szCs w:val="24"/>
        </w:rPr>
        <w:t xml:space="preserve"> подключения</w:t>
      </w:r>
      <w:r>
        <w:rPr>
          <w:bCs/>
          <w:sz w:val="24"/>
          <w:szCs w:val="24"/>
        </w:rPr>
        <w:t xml:space="preserve"> </w:t>
      </w:r>
      <w:r w:rsidR="008B1EAC">
        <w:rPr>
          <w:bCs/>
          <w:sz w:val="24"/>
          <w:szCs w:val="24"/>
        </w:rPr>
        <w:t>цепей</w:t>
      </w:r>
      <w:r w:rsidR="00917541">
        <w:rPr>
          <w:bCs/>
          <w:sz w:val="24"/>
          <w:szCs w:val="24"/>
        </w:rPr>
        <w:t xml:space="preserve"> контроля изоляции под напряжением</w:t>
      </w:r>
      <w:r w:rsidR="008B1EAC">
        <w:rPr>
          <w:bCs/>
          <w:sz w:val="24"/>
          <w:szCs w:val="24"/>
        </w:rPr>
        <w:t xml:space="preserve"> </w:t>
      </w:r>
    </w:p>
    <w:p w:rsidR="00261269" w:rsidRDefault="008B1EAC" w:rsidP="00C042F3">
      <w:pPr>
        <w:shd w:val="clear" w:color="auto" w:fill="FFFFFF"/>
        <w:tabs>
          <w:tab w:val="left" w:pos="533"/>
        </w:tabs>
        <w:spacing w:before="278" w:line="274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</w:t>
      </w:r>
      <w:r w:rsidR="009E64B0">
        <w:rPr>
          <w:bCs/>
          <w:sz w:val="24"/>
          <w:szCs w:val="24"/>
        </w:rPr>
        <w:t>оснащенны</w:t>
      </w:r>
      <w:r>
        <w:rPr>
          <w:bCs/>
          <w:sz w:val="24"/>
          <w:szCs w:val="24"/>
        </w:rPr>
        <w:t>х  защитой от обрыва измерительной цепи</w:t>
      </w:r>
      <w:r w:rsidR="00917541">
        <w:rPr>
          <w:bCs/>
          <w:sz w:val="24"/>
          <w:szCs w:val="24"/>
        </w:rPr>
        <w:t>;</w:t>
      </w:r>
    </w:p>
    <w:p w:rsidR="000E3E69" w:rsidRPr="000E3E69" w:rsidRDefault="00261269" w:rsidP="00C042F3">
      <w:pPr>
        <w:shd w:val="clear" w:color="auto" w:fill="FFFFFF"/>
        <w:tabs>
          <w:tab w:val="left" w:pos="533"/>
        </w:tabs>
        <w:spacing w:before="278" w:line="274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- Комплект разъемов</w:t>
      </w:r>
      <w:r w:rsidR="000E3E69">
        <w:rPr>
          <w:bCs/>
          <w:sz w:val="24"/>
          <w:szCs w:val="24"/>
        </w:rPr>
        <w:t xml:space="preserve"> под кабель </w:t>
      </w:r>
      <w:r w:rsidR="000E3E69">
        <w:rPr>
          <w:bCs/>
          <w:sz w:val="24"/>
          <w:szCs w:val="24"/>
          <w:lang w:val="en-US"/>
        </w:rPr>
        <w:t>RG</w:t>
      </w:r>
      <w:r w:rsidR="000E3E69" w:rsidRPr="000E3E69">
        <w:rPr>
          <w:bCs/>
          <w:sz w:val="24"/>
          <w:szCs w:val="24"/>
        </w:rPr>
        <w:t xml:space="preserve"> 213</w:t>
      </w:r>
      <w:r>
        <w:rPr>
          <w:bCs/>
          <w:sz w:val="24"/>
          <w:szCs w:val="24"/>
        </w:rPr>
        <w:t xml:space="preserve"> для подключения</w:t>
      </w:r>
      <w:r w:rsidR="000E3E69">
        <w:rPr>
          <w:bCs/>
          <w:sz w:val="24"/>
          <w:szCs w:val="24"/>
        </w:rPr>
        <w:t xml:space="preserve"> измерительных </w:t>
      </w:r>
      <w:r>
        <w:rPr>
          <w:bCs/>
          <w:sz w:val="24"/>
          <w:szCs w:val="24"/>
        </w:rPr>
        <w:t xml:space="preserve"> цепе</w:t>
      </w:r>
      <w:r w:rsidR="00917541">
        <w:rPr>
          <w:bCs/>
          <w:sz w:val="24"/>
          <w:szCs w:val="24"/>
        </w:rPr>
        <w:t xml:space="preserve">й </w:t>
      </w:r>
      <w:r>
        <w:rPr>
          <w:bCs/>
          <w:sz w:val="24"/>
          <w:szCs w:val="24"/>
        </w:rPr>
        <w:t xml:space="preserve"> к </w:t>
      </w:r>
      <w:r w:rsidR="000E3E69">
        <w:rPr>
          <w:bCs/>
          <w:sz w:val="24"/>
          <w:szCs w:val="24"/>
        </w:rPr>
        <w:t xml:space="preserve"> </w:t>
      </w:r>
      <w:r w:rsidR="000E3E69" w:rsidRPr="000E3E69">
        <w:rPr>
          <w:bCs/>
          <w:sz w:val="24"/>
          <w:szCs w:val="24"/>
        </w:rPr>
        <w:t xml:space="preserve">       </w:t>
      </w:r>
    </w:p>
    <w:p w:rsidR="00261269" w:rsidRDefault="000E3E69" w:rsidP="00C042F3">
      <w:pPr>
        <w:shd w:val="clear" w:color="auto" w:fill="FFFFFF"/>
        <w:tabs>
          <w:tab w:val="left" w:pos="533"/>
        </w:tabs>
        <w:spacing w:before="278" w:line="274" w:lineRule="exact"/>
        <w:rPr>
          <w:bCs/>
          <w:sz w:val="24"/>
          <w:szCs w:val="24"/>
        </w:rPr>
      </w:pPr>
      <w:r w:rsidRPr="00917541">
        <w:rPr>
          <w:bCs/>
          <w:sz w:val="24"/>
          <w:szCs w:val="24"/>
        </w:rPr>
        <w:t xml:space="preserve">          </w:t>
      </w:r>
      <w:r w:rsidR="00261269">
        <w:rPr>
          <w:bCs/>
          <w:sz w:val="24"/>
          <w:szCs w:val="24"/>
        </w:rPr>
        <w:t>датчикам ПИН</w:t>
      </w:r>
      <w:r>
        <w:rPr>
          <w:bCs/>
          <w:sz w:val="24"/>
          <w:szCs w:val="24"/>
        </w:rPr>
        <w:t>;</w:t>
      </w:r>
    </w:p>
    <w:p w:rsidR="000E3E69" w:rsidRPr="000E3E69" w:rsidRDefault="000E3E69" w:rsidP="000E3E69">
      <w:pPr>
        <w:pStyle w:val="aa"/>
        <w:numPr>
          <w:ilvl w:val="0"/>
          <w:numId w:val="16"/>
        </w:numPr>
        <w:shd w:val="clear" w:color="auto" w:fill="FFFFFF"/>
        <w:tabs>
          <w:tab w:val="left" w:pos="533"/>
        </w:tabs>
        <w:spacing w:before="278" w:line="274" w:lineRule="exact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</w:rPr>
        <w:t xml:space="preserve">Кабель </w:t>
      </w:r>
      <w:r>
        <w:rPr>
          <w:bCs/>
          <w:sz w:val="24"/>
          <w:szCs w:val="24"/>
          <w:lang w:val="en-US"/>
        </w:rPr>
        <w:t>RG213</w:t>
      </w:r>
      <w:r>
        <w:rPr>
          <w:bCs/>
          <w:sz w:val="24"/>
          <w:szCs w:val="24"/>
        </w:rPr>
        <w:t xml:space="preserve"> – 30 метров;</w:t>
      </w:r>
    </w:p>
    <w:p w:rsidR="00313C5B" w:rsidRDefault="000E3E69" w:rsidP="000E3E69">
      <w:pPr>
        <w:shd w:val="clear" w:color="auto" w:fill="FFFFFF"/>
        <w:tabs>
          <w:tab w:val="left" w:pos="533"/>
        </w:tabs>
        <w:spacing w:before="278" w:line="274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</w:t>
      </w:r>
      <w:r w:rsidR="00A12CDB">
        <w:rPr>
          <w:b/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-   К</w:t>
      </w:r>
      <w:r w:rsidR="008A336D">
        <w:rPr>
          <w:bCs/>
          <w:sz w:val="24"/>
          <w:szCs w:val="24"/>
        </w:rPr>
        <w:t>омплект ЗИП к поставляемой продукции</w:t>
      </w:r>
      <w:r w:rsidR="00D240CE" w:rsidRPr="000C535A">
        <w:rPr>
          <w:sz w:val="24"/>
          <w:szCs w:val="24"/>
        </w:rPr>
        <w:t>.</w:t>
      </w:r>
      <w:r w:rsidR="00261269">
        <w:rPr>
          <w:sz w:val="24"/>
          <w:szCs w:val="24"/>
        </w:rPr>
        <w:t xml:space="preserve"> </w:t>
      </w:r>
    </w:p>
    <w:p w:rsidR="00A12CDB" w:rsidRPr="004C51DF" w:rsidRDefault="0022319E" w:rsidP="004C51DF">
      <w:pPr>
        <w:shd w:val="clear" w:color="auto" w:fill="FFFFFF"/>
        <w:tabs>
          <w:tab w:val="left" w:pos="567"/>
        </w:tabs>
        <w:spacing w:before="278" w:line="274" w:lineRule="exact"/>
        <w:ind w:left="567" w:hanging="567"/>
        <w:rPr>
          <w:b/>
          <w:bCs/>
          <w:sz w:val="24"/>
          <w:szCs w:val="24"/>
        </w:rPr>
      </w:pPr>
      <w:r w:rsidRPr="00675E86">
        <w:rPr>
          <w:bCs/>
          <w:color w:val="FF0000"/>
          <w:sz w:val="24"/>
          <w:szCs w:val="24"/>
        </w:rPr>
        <w:lastRenderedPageBreak/>
        <w:t xml:space="preserve">     </w:t>
      </w:r>
      <w:r w:rsidR="001770A7" w:rsidRPr="00A12CDB">
        <w:rPr>
          <w:b/>
          <w:bCs/>
          <w:sz w:val="24"/>
          <w:szCs w:val="24"/>
        </w:rPr>
        <w:t xml:space="preserve">7.  </w:t>
      </w:r>
      <w:r w:rsidRPr="00A12CDB">
        <w:rPr>
          <w:b/>
          <w:bCs/>
          <w:sz w:val="24"/>
          <w:szCs w:val="24"/>
        </w:rPr>
        <w:t>Требования к приёмк</w:t>
      </w:r>
      <w:r w:rsidR="00455A82" w:rsidRPr="00A12CDB">
        <w:rPr>
          <w:b/>
          <w:bCs/>
          <w:sz w:val="24"/>
          <w:szCs w:val="24"/>
        </w:rPr>
        <w:t>е.</w:t>
      </w:r>
    </w:p>
    <w:p w:rsidR="00B31C15" w:rsidRDefault="00B31C15" w:rsidP="00B31C15">
      <w:pPr>
        <w:shd w:val="clear" w:color="auto" w:fill="FFFFFF"/>
        <w:tabs>
          <w:tab w:val="left" w:pos="389"/>
        </w:tabs>
        <w:spacing w:before="19" w:line="274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B074E6">
        <w:rPr>
          <w:sz w:val="24"/>
          <w:szCs w:val="24"/>
        </w:rPr>
        <w:t>-</w:t>
      </w:r>
      <w:r w:rsidR="004C51DF">
        <w:rPr>
          <w:sz w:val="24"/>
          <w:szCs w:val="24"/>
        </w:rPr>
        <w:t xml:space="preserve"> </w:t>
      </w:r>
      <w:r w:rsidR="00B074E6">
        <w:rPr>
          <w:sz w:val="24"/>
          <w:szCs w:val="24"/>
        </w:rPr>
        <w:t>П</w:t>
      </w:r>
      <w:r w:rsidR="00826DBD">
        <w:rPr>
          <w:sz w:val="24"/>
          <w:szCs w:val="24"/>
        </w:rPr>
        <w:t xml:space="preserve">риемка </w:t>
      </w:r>
      <w:r w:rsidR="00460F4B">
        <w:rPr>
          <w:sz w:val="24"/>
          <w:szCs w:val="24"/>
        </w:rPr>
        <w:t>вводов</w:t>
      </w:r>
      <w:r w:rsidR="00A12CDB">
        <w:rPr>
          <w:sz w:val="24"/>
          <w:szCs w:val="24"/>
        </w:rPr>
        <w:t xml:space="preserve"> должна быть произведе</w:t>
      </w:r>
      <w:r w:rsidR="006867EA">
        <w:rPr>
          <w:sz w:val="24"/>
          <w:szCs w:val="24"/>
        </w:rPr>
        <w:t>на на</w:t>
      </w:r>
      <w:r w:rsidR="00C77141">
        <w:rPr>
          <w:sz w:val="24"/>
          <w:szCs w:val="24"/>
        </w:rPr>
        <w:t xml:space="preserve"> филиале «С</w:t>
      </w:r>
      <w:r w:rsidR="00A12CDB" w:rsidRPr="000C535A">
        <w:rPr>
          <w:sz w:val="24"/>
          <w:szCs w:val="24"/>
        </w:rPr>
        <w:t>ГРЭС-</w:t>
      </w:r>
      <w:r w:rsidR="00C77141">
        <w:rPr>
          <w:sz w:val="24"/>
          <w:szCs w:val="24"/>
        </w:rPr>
        <w:t xml:space="preserve"> </w:t>
      </w:r>
      <w:r w:rsidR="00A12CDB" w:rsidRPr="000C535A">
        <w:rPr>
          <w:sz w:val="24"/>
          <w:szCs w:val="24"/>
        </w:rPr>
        <w:t>2</w:t>
      </w:r>
      <w:r w:rsidR="00A12CDB">
        <w:rPr>
          <w:sz w:val="24"/>
          <w:szCs w:val="24"/>
        </w:rPr>
        <w:t>»</w:t>
      </w:r>
      <w:r w:rsidR="00726BBB">
        <w:rPr>
          <w:sz w:val="24"/>
          <w:szCs w:val="24"/>
        </w:rPr>
        <w:t xml:space="preserve">. </w:t>
      </w:r>
    </w:p>
    <w:p w:rsidR="000E3E69" w:rsidRDefault="00B31C15" w:rsidP="00B31C15">
      <w:pPr>
        <w:shd w:val="clear" w:color="auto" w:fill="FFFFFF"/>
        <w:tabs>
          <w:tab w:val="left" w:pos="389"/>
        </w:tabs>
        <w:spacing w:before="19" w:line="274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- </w:t>
      </w:r>
      <w:r w:rsidR="00A441BC">
        <w:rPr>
          <w:sz w:val="24"/>
          <w:szCs w:val="24"/>
        </w:rPr>
        <w:t>Ввода принимаются в комплекте согласно зав.чертежа</w:t>
      </w:r>
      <w:r w:rsidR="008B1EAC">
        <w:rPr>
          <w:sz w:val="24"/>
          <w:szCs w:val="24"/>
        </w:rPr>
        <w:t xml:space="preserve"> </w:t>
      </w:r>
      <w:r w:rsidR="008B1EAC" w:rsidRPr="008B1EAC">
        <w:rPr>
          <w:sz w:val="24"/>
          <w:szCs w:val="24"/>
        </w:rPr>
        <w:t>(КН2.9001-Y)</w:t>
      </w:r>
      <w:r w:rsidR="00A441BC">
        <w:rPr>
          <w:sz w:val="24"/>
          <w:szCs w:val="24"/>
        </w:rPr>
        <w:t xml:space="preserve">, готовые к установке без </w:t>
      </w:r>
      <w:r w:rsidR="000E3E69">
        <w:rPr>
          <w:sz w:val="24"/>
          <w:szCs w:val="24"/>
        </w:rPr>
        <w:t xml:space="preserve">    </w:t>
      </w:r>
    </w:p>
    <w:p w:rsidR="00B31C15" w:rsidRDefault="000E3E69" w:rsidP="00B31C15">
      <w:pPr>
        <w:shd w:val="clear" w:color="auto" w:fill="FFFFFF"/>
        <w:tabs>
          <w:tab w:val="left" w:pos="389"/>
        </w:tabs>
        <w:spacing w:before="19" w:line="274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A441BC">
        <w:rPr>
          <w:sz w:val="24"/>
          <w:szCs w:val="24"/>
        </w:rPr>
        <w:t>дополни</w:t>
      </w:r>
      <w:r w:rsidR="008B1EAC">
        <w:rPr>
          <w:sz w:val="24"/>
          <w:szCs w:val="24"/>
        </w:rPr>
        <w:t>тельных запчастей и материалов.</w:t>
      </w:r>
    </w:p>
    <w:p w:rsidR="00B31C15" w:rsidRDefault="00B31C15" w:rsidP="00B31C15">
      <w:pPr>
        <w:shd w:val="clear" w:color="auto" w:fill="FFFFFF"/>
        <w:tabs>
          <w:tab w:val="left" w:pos="389"/>
        </w:tabs>
        <w:spacing w:before="19" w:line="274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-</w:t>
      </w:r>
      <w:r w:rsidR="00665943">
        <w:rPr>
          <w:sz w:val="24"/>
          <w:szCs w:val="24"/>
        </w:rPr>
        <w:t xml:space="preserve"> Полный комплект технической документации. </w:t>
      </w:r>
    </w:p>
    <w:p w:rsidR="00665943" w:rsidRPr="00F6389A" w:rsidRDefault="00B31C15" w:rsidP="00B31C15">
      <w:pPr>
        <w:shd w:val="clear" w:color="auto" w:fill="FFFFFF"/>
        <w:tabs>
          <w:tab w:val="left" w:pos="389"/>
        </w:tabs>
        <w:spacing w:before="19" w:line="274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- </w:t>
      </w:r>
      <w:r w:rsidR="00665943">
        <w:rPr>
          <w:sz w:val="24"/>
          <w:szCs w:val="24"/>
        </w:rPr>
        <w:t>Отсут</w:t>
      </w:r>
      <w:r>
        <w:rPr>
          <w:sz w:val="24"/>
          <w:szCs w:val="24"/>
        </w:rPr>
        <w:t xml:space="preserve">ствие механических повреждений </w:t>
      </w:r>
      <w:r w:rsidR="00665943">
        <w:rPr>
          <w:sz w:val="24"/>
          <w:szCs w:val="24"/>
        </w:rPr>
        <w:t xml:space="preserve"> с</w:t>
      </w:r>
      <w:r>
        <w:rPr>
          <w:sz w:val="24"/>
          <w:szCs w:val="24"/>
        </w:rPr>
        <w:t>вязанных с нарушением транспортировки.</w:t>
      </w:r>
    </w:p>
    <w:p w:rsidR="001770A7" w:rsidRPr="00A12CDB" w:rsidRDefault="00674B29" w:rsidP="001770A7">
      <w:pPr>
        <w:shd w:val="clear" w:color="auto" w:fill="FFFFFF"/>
        <w:tabs>
          <w:tab w:val="left" w:pos="533"/>
        </w:tabs>
        <w:spacing w:before="278" w:line="274" w:lineRule="exact"/>
        <w:ind w:left="178"/>
        <w:rPr>
          <w:b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  </w:t>
      </w:r>
      <w:r w:rsidR="001770A7" w:rsidRPr="00A12CDB">
        <w:rPr>
          <w:b/>
          <w:sz w:val="24"/>
          <w:szCs w:val="24"/>
        </w:rPr>
        <w:t xml:space="preserve">8.  Требования к поставщику. </w:t>
      </w:r>
    </w:p>
    <w:p w:rsidR="008B1EAC" w:rsidRDefault="00886153" w:rsidP="004C51DF">
      <w:pPr>
        <w:ind w:left="567"/>
        <w:rPr>
          <w:bCs/>
          <w:spacing w:val="-1"/>
          <w:sz w:val="24"/>
          <w:szCs w:val="24"/>
        </w:rPr>
      </w:pPr>
      <w:r>
        <w:rPr>
          <w:sz w:val="24"/>
          <w:szCs w:val="24"/>
        </w:rPr>
        <w:t xml:space="preserve">  </w:t>
      </w:r>
      <w:r w:rsidR="004C51DF" w:rsidRPr="00DE149C">
        <w:rPr>
          <w:b/>
          <w:bCs/>
          <w:sz w:val="24"/>
          <w:szCs w:val="24"/>
        </w:rPr>
        <w:t xml:space="preserve">- </w:t>
      </w:r>
      <w:r w:rsidR="00460F4B">
        <w:rPr>
          <w:sz w:val="24"/>
          <w:szCs w:val="24"/>
        </w:rPr>
        <w:t>Ввода</w:t>
      </w:r>
      <w:r w:rsidR="004C51DF">
        <w:rPr>
          <w:sz w:val="24"/>
          <w:szCs w:val="24"/>
        </w:rPr>
        <w:t xml:space="preserve"> должны приобретаться у  поставщика имеющего официальные полномочия </w:t>
      </w:r>
      <w:r w:rsidR="004C51DF">
        <w:rPr>
          <w:bCs/>
          <w:spacing w:val="-1"/>
          <w:sz w:val="24"/>
          <w:szCs w:val="24"/>
        </w:rPr>
        <w:t xml:space="preserve">и </w:t>
      </w:r>
    </w:p>
    <w:p w:rsidR="006B0B09" w:rsidRPr="004C51DF" w:rsidRDefault="008B1EAC" w:rsidP="004C51DF">
      <w:pPr>
        <w:ind w:left="567"/>
        <w:rPr>
          <w:color w:val="FF0000"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="004C51DF">
        <w:rPr>
          <w:bCs/>
          <w:spacing w:val="-1"/>
          <w:sz w:val="24"/>
          <w:szCs w:val="24"/>
        </w:rPr>
        <w:t>имеющего опыт поставки</w:t>
      </w:r>
      <w:r w:rsidR="001D4B78">
        <w:rPr>
          <w:bCs/>
          <w:spacing w:val="-1"/>
          <w:sz w:val="24"/>
          <w:szCs w:val="24"/>
        </w:rPr>
        <w:t xml:space="preserve"> данного оборудования</w:t>
      </w:r>
      <w:r w:rsidR="00657194">
        <w:rPr>
          <w:bCs/>
          <w:spacing w:val="-1"/>
          <w:sz w:val="24"/>
          <w:szCs w:val="24"/>
        </w:rPr>
        <w:t>.</w:t>
      </w:r>
      <w:r w:rsidR="00B1332A">
        <w:rPr>
          <w:sz w:val="24"/>
          <w:szCs w:val="24"/>
        </w:rPr>
        <w:t xml:space="preserve">                                     </w:t>
      </w:r>
      <w:r w:rsidR="008701F1">
        <w:rPr>
          <w:sz w:val="24"/>
          <w:szCs w:val="24"/>
        </w:rPr>
        <w:t xml:space="preserve">                     </w:t>
      </w:r>
    </w:p>
    <w:p w:rsidR="00A441BC" w:rsidRDefault="00674B29" w:rsidP="004A7BF0">
      <w:pPr>
        <w:shd w:val="clear" w:color="auto" w:fill="FFFFFF"/>
        <w:tabs>
          <w:tab w:val="left" w:pos="533"/>
        </w:tabs>
        <w:spacing w:before="278"/>
        <w:rPr>
          <w:b/>
          <w:sz w:val="24"/>
          <w:szCs w:val="24"/>
        </w:rPr>
      </w:pPr>
      <w:r>
        <w:rPr>
          <w:color w:val="FF0000"/>
          <w:sz w:val="24"/>
          <w:szCs w:val="24"/>
        </w:rPr>
        <w:t xml:space="preserve">     </w:t>
      </w:r>
      <w:r w:rsidR="004A7BF0">
        <w:rPr>
          <w:b/>
          <w:sz w:val="24"/>
          <w:szCs w:val="24"/>
        </w:rPr>
        <w:t xml:space="preserve">9.  Перечень документации                                                                                     </w:t>
      </w:r>
      <w:r w:rsidR="00A441BC">
        <w:rPr>
          <w:b/>
          <w:sz w:val="24"/>
          <w:szCs w:val="24"/>
        </w:rPr>
        <w:t xml:space="preserve">                                              </w:t>
      </w:r>
      <w:r w:rsidR="004A7BF0">
        <w:rPr>
          <w:b/>
          <w:sz w:val="24"/>
          <w:szCs w:val="24"/>
        </w:rPr>
        <w:t xml:space="preserve"> </w:t>
      </w:r>
      <w:r w:rsidR="00A441BC">
        <w:rPr>
          <w:b/>
          <w:sz w:val="24"/>
          <w:szCs w:val="24"/>
        </w:rPr>
        <w:t xml:space="preserve">         </w:t>
      </w:r>
    </w:p>
    <w:p w:rsidR="006B0B09" w:rsidRPr="004A7BF0" w:rsidRDefault="00A441BC" w:rsidP="004A7BF0">
      <w:pPr>
        <w:shd w:val="clear" w:color="auto" w:fill="FFFFFF"/>
        <w:tabs>
          <w:tab w:val="left" w:pos="533"/>
        </w:tabs>
        <w:spacing w:before="27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4A7BF0" w:rsidRPr="004A7BF0">
        <w:rPr>
          <w:sz w:val="24"/>
          <w:szCs w:val="24"/>
        </w:rPr>
        <w:t>- Сертификаты соответствия на поставляемую продукцию.</w:t>
      </w:r>
      <w:r w:rsidR="006B0B09" w:rsidRPr="004A7BF0">
        <w:rPr>
          <w:sz w:val="24"/>
          <w:szCs w:val="24"/>
        </w:rPr>
        <w:t xml:space="preserve">                                                  </w:t>
      </w:r>
    </w:p>
    <w:p w:rsidR="004C51DF" w:rsidRPr="004C51DF" w:rsidRDefault="00DA5122" w:rsidP="004A7BF0">
      <w:pPr>
        <w:shd w:val="clear" w:color="auto" w:fill="FFFFFF"/>
        <w:tabs>
          <w:tab w:val="left" w:pos="1042"/>
        </w:tabs>
        <w:spacing w:line="274" w:lineRule="exact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4C51DF">
        <w:rPr>
          <w:sz w:val="24"/>
          <w:szCs w:val="24"/>
        </w:rPr>
        <w:t>- С</w:t>
      </w:r>
      <w:r w:rsidR="004C51DF" w:rsidRPr="00A12CDB">
        <w:rPr>
          <w:sz w:val="24"/>
          <w:szCs w:val="24"/>
        </w:rPr>
        <w:t>ертификат</w:t>
      </w:r>
      <w:r w:rsidR="000E3E69">
        <w:rPr>
          <w:sz w:val="24"/>
          <w:szCs w:val="24"/>
        </w:rPr>
        <w:t xml:space="preserve">ы </w:t>
      </w:r>
      <w:r w:rsidR="00A331E2">
        <w:rPr>
          <w:sz w:val="24"/>
          <w:szCs w:val="24"/>
        </w:rPr>
        <w:t>качества на поставляемую</w:t>
      </w:r>
      <w:r w:rsidR="004C51DF" w:rsidRPr="00A12CDB">
        <w:rPr>
          <w:sz w:val="24"/>
          <w:szCs w:val="24"/>
        </w:rPr>
        <w:t xml:space="preserve"> </w:t>
      </w:r>
      <w:r w:rsidR="00A331E2">
        <w:rPr>
          <w:sz w:val="24"/>
          <w:szCs w:val="24"/>
        </w:rPr>
        <w:t>продукцию</w:t>
      </w:r>
      <w:r w:rsidR="001D4B78">
        <w:rPr>
          <w:sz w:val="24"/>
          <w:szCs w:val="24"/>
        </w:rPr>
        <w:t xml:space="preserve">. </w:t>
      </w:r>
      <w:r w:rsidR="004C51DF" w:rsidRPr="00A12CDB">
        <w:rPr>
          <w:sz w:val="24"/>
          <w:szCs w:val="24"/>
        </w:rPr>
        <w:t xml:space="preserve"> </w:t>
      </w:r>
    </w:p>
    <w:p w:rsidR="00F820D1" w:rsidRDefault="00886153" w:rsidP="004A7BF0">
      <w:pPr>
        <w:shd w:val="clear" w:color="auto" w:fill="FFFFFF"/>
        <w:tabs>
          <w:tab w:val="left" w:pos="1042"/>
        </w:tabs>
        <w:spacing w:line="274" w:lineRule="exact"/>
        <w:rPr>
          <w:spacing w:val="-1"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6B0B09" w:rsidRPr="00AF2DE4">
        <w:rPr>
          <w:b/>
          <w:sz w:val="24"/>
          <w:szCs w:val="24"/>
        </w:rPr>
        <w:t>-</w:t>
      </w:r>
      <w:r w:rsidR="006B0B09" w:rsidRPr="00AF2DE4">
        <w:rPr>
          <w:spacing w:val="-1"/>
          <w:sz w:val="24"/>
          <w:szCs w:val="24"/>
        </w:rPr>
        <w:t xml:space="preserve"> </w:t>
      </w:r>
      <w:r w:rsidR="008A336D">
        <w:rPr>
          <w:spacing w:val="-1"/>
          <w:sz w:val="24"/>
          <w:szCs w:val="24"/>
        </w:rPr>
        <w:t>Паспорта,</w:t>
      </w:r>
      <w:r w:rsidR="00A441BC" w:rsidRPr="00A441BC">
        <w:t xml:space="preserve"> </w:t>
      </w:r>
      <w:r w:rsidR="00A441BC">
        <w:rPr>
          <w:spacing w:val="-1"/>
          <w:sz w:val="24"/>
          <w:szCs w:val="24"/>
        </w:rPr>
        <w:t>п</w:t>
      </w:r>
      <w:r w:rsidR="00A441BC" w:rsidRPr="00A441BC">
        <w:rPr>
          <w:spacing w:val="-1"/>
          <w:sz w:val="24"/>
          <w:szCs w:val="24"/>
        </w:rPr>
        <w:t>ротоколы</w:t>
      </w:r>
      <w:r w:rsidR="00A441BC">
        <w:rPr>
          <w:spacing w:val="-1"/>
          <w:sz w:val="24"/>
          <w:szCs w:val="24"/>
        </w:rPr>
        <w:t xml:space="preserve"> заводских</w:t>
      </w:r>
      <w:r w:rsidR="00A441BC" w:rsidRPr="00A441BC">
        <w:rPr>
          <w:spacing w:val="-1"/>
          <w:sz w:val="24"/>
          <w:szCs w:val="24"/>
        </w:rPr>
        <w:t xml:space="preserve"> приемо</w:t>
      </w:r>
      <w:r w:rsidR="00A441BC">
        <w:rPr>
          <w:spacing w:val="-1"/>
          <w:sz w:val="24"/>
          <w:szCs w:val="24"/>
        </w:rPr>
        <w:t>-</w:t>
      </w:r>
      <w:r w:rsidR="00A441BC" w:rsidRPr="00A441BC">
        <w:rPr>
          <w:spacing w:val="-1"/>
          <w:sz w:val="24"/>
          <w:szCs w:val="24"/>
        </w:rPr>
        <w:t>сдаточных</w:t>
      </w:r>
      <w:r w:rsidR="00A441BC">
        <w:rPr>
          <w:spacing w:val="-1"/>
          <w:sz w:val="24"/>
          <w:szCs w:val="24"/>
        </w:rPr>
        <w:t xml:space="preserve"> испытаний, техническое описание и </w:t>
      </w:r>
      <w:r w:rsidR="00F820D1">
        <w:rPr>
          <w:spacing w:val="-1"/>
          <w:sz w:val="24"/>
          <w:szCs w:val="24"/>
        </w:rPr>
        <w:t xml:space="preserve"> </w:t>
      </w:r>
    </w:p>
    <w:p w:rsidR="006B0B09" w:rsidRDefault="00F820D1" w:rsidP="004A7BF0">
      <w:pPr>
        <w:shd w:val="clear" w:color="auto" w:fill="FFFFFF"/>
        <w:tabs>
          <w:tab w:val="left" w:pos="1042"/>
        </w:tabs>
        <w:spacing w:line="274" w:lineRule="exac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               </w:t>
      </w:r>
      <w:r w:rsidR="00A441BC">
        <w:rPr>
          <w:spacing w:val="-1"/>
          <w:sz w:val="24"/>
          <w:szCs w:val="24"/>
        </w:rPr>
        <w:t>инструкция по эксплуатации и монтажу</w:t>
      </w:r>
      <w:r w:rsidR="00295BB0">
        <w:rPr>
          <w:spacing w:val="-1"/>
          <w:sz w:val="24"/>
          <w:szCs w:val="24"/>
        </w:rPr>
        <w:t>.</w:t>
      </w:r>
    </w:p>
    <w:p w:rsidR="00051E45" w:rsidRPr="008B1EAC" w:rsidRDefault="00A441BC" w:rsidP="006B0B09">
      <w:pPr>
        <w:shd w:val="clear" w:color="auto" w:fill="FFFFFF"/>
        <w:tabs>
          <w:tab w:val="left" w:pos="1042"/>
        </w:tabs>
        <w:spacing w:line="274" w:lineRule="exac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            </w:t>
      </w:r>
    </w:p>
    <w:p w:rsidR="00051E45" w:rsidRPr="00191A56" w:rsidRDefault="00051E45" w:rsidP="006B0B09">
      <w:pPr>
        <w:shd w:val="clear" w:color="auto" w:fill="FFFFFF"/>
        <w:tabs>
          <w:tab w:val="left" w:pos="1042"/>
        </w:tabs>
        <w:spacing w:line="274" w:lineRule="exact"/>
        <w:rPr>
          <w:b/>
          <w:sz w:val="24"/>
          <w:szCs w:val="24"/>
        </w:rPr>
      </w:pPr>
      <w:r w:rsidRPr="00191A56">
        <w:rPr>
          <w:sz w:val="24"/>
          <w:szCs w:val="24"/>
        </w:rPr>
        <w:t xml:space="preserve">          </w:t>
      </w:r>
      <w:r w:rsidRPr="00191A56">
        <w:rPr>
          <w:b/>
          <w:sz w:val="24"/>
          <w:szCs w:val="24"/>
        </w:rPr>
        <w:t>11.  Требования к упаковке оборудования.</w:t>
      </w:r>
    </w:p>
    <w:p w:rsidR="00051E45" w:rsidRPr="00191A56" w:rsidRDefault="00051E45" w:rsidP="006B0B09">
      <w:pPr>
        <w:shd w:val="clear" w:color="auto" w:fill="FFFFFF"/>
        <w:tabs>
          <w:tab w:val="left" w:pos="1042"/>
        </w:tabs>
        <w:spacing w:line="274" w:lineRule="exact"/>
        <w:rPr>
          <w:b/>
          <w:sz w:val="24"/>
          <w:szCs w:val="24"/>
        </w:rPr>
      </w:pPr>
    </w:p>
    <w:p w:rsidR="00051E45" w:rsidRPr="00F6389A" w:rsidRDefault="00051E45" w:rsidP="00C72378">
      <w:pPr>
        <w:shd w:val="clear" w:color="auto" w:fill="FFFFFF"/>
        <w:tabs>
          <w:tab w:val="left" w:pos="1042"/>
        </w:tabs>
        <w:spacing w:line="274" w:lineRule="exact"/>
        <w:ind w:left="993" w:hanging="993"/>
        <w:rPr>
          <w:sz w:val="24"/>
          <w:szCs w:val="24"/>
        </w:rPr>
      </w:pPr>
      <w:r w:rsidRPr="00191A56">
        <w:rPr>
          <w:b/>
          <w:sz w:val="24"/>
          <w:szCs w:val="24"/>
        </w:rPr>
        <w:t xml:space="preserve">               </w:t>
      </w:r>
      <w:r w:rsidRPr="00191A56">
        <w:rPr>
          <w:sz w:val="24"/>
          <w:szCs w:val="24"/>
        </w:rPr>
        <w:t xml:space="preserve">- </w:t>
      </w:r>
      <w:r w:rsidR="00B31C15">
        <w:rPr>
          <w:sz w:val="24"/>
          <w:szCs w:val="24"/>
        </w:rPr>
        <w:t>Ввода</w:t>
      </w:r>
      <w:r w:rsidR="00261269">
        <w:rPr>
          <w:sz w:val="24"/>
          <w:szCs w:val="24"/>
        </w:rPr>
        <w:t xml:space="preserve"> должны поставляться  </w:t>
      </w:r>
      <w:r w:rsidR="00100231" w:rsidRPr="00191A56">
        <w:rPr>
          <w:sz w:val="24"/>
          <w:szCs w:val="24"/>
        </w:rPr>
        <w:t>в</w:t>
      </w:r>
      <w:r w:rsidR="00C72378">
        <w:rPr>
          <w:sz w:val="24"/>
          <w:szCs w:val="24"/>
        </w:rPr>
        <w:t xml:space="preserve"> упаковке или таре обеспечивающей сохранность продукции,</w:t>
      </w:r>
      <w:r w:rsidR="000E3E69">
        <w:rPr>
          <w:sz w:val="24"/>
          <w:szCs w:val="24"/>
        </w:rPr>
        <w:t xml:space="preserve"> и </w:t>
      </w:r>
      <w:r w:rsidR="00A331E2">
        <w:rPr>
          <w:sz w:val="24"/>
          <w:szCs w:val="24"/>
        </w:rPr>
        <w:t>перевозит</w:t>
      </w:r>
      <w:r w:rsidR="00503E9C">
        <w:rPr>
          <w:sz w:val="24"/>
          <w:szCs w:val="24"/>
        </w:rPr>
        <w:t>ь</w:t>
      </w:r>
      <w:r w:rsidR="00A331E2">
        <w:rPr>
          <w:sz w:val="24"/>
          <w:szCs w:val="24"/>
        </w:rPr>
        <w:t xml:space="preserve">ся </w:t>
      </w:r>
      <w:r w:rsidR="00C72378">
        <w:rPr>
          <w:sz w:val="24"/>
          <w:szCs w:val="24"/>
        </w:rPr>
        <w:t>транспортом предназначенным для перевозки данной продукции.</w:t>
      </w:r>
      <w:r w:rsidRPr="00191A56">
        <w:rPr>
          <w:sz w:val="24"/>
          <w:szCs w:val="24"/>
        </w:rPr>
        <w:t xml:space="preserve"> </w:t>
      </w:r>
    </w:p>
    <w:p w:rsidR="006B0B09" w:rsidRPr="00191A56" w:rsidRDefault="006B0B09" w:rsidP="006B0B09">
      <w:pPr>
        <w:shd w:val="clear" w:color="auto" w:fill="FFFFFF"/>
        <w:tabs>
          <w:tab w:val="left" w:pos="1042"/>
        </w:tabs>
        <w:spacing w:line="274" w:lineRule="exact"/>
        <w:rPr>
          <w:b/>
          <w:sz w:val="24"/>
          <w:szCs w:val="24"/>
        </w:rPr>
      </w:pPr>
    </w:p>
    <w:p w:rsidR="0014122F" w:rsidRPr="00C77C0D" w:rsidRDefault="00F71310" w:rsidP="00675A19">
      <w:pPr>
        <w:shd w:val="clear" w:color="auto" w:fill="FFFFFF"/>
        <w:tabs>
          <w:tab w:val="left" w:pos="1042"/>
        </w:tabs>
        <w:spacing w:line="274" w:lineRule="exact"/>
        <w:rPr>
          <w:b/>
        </w:rPr>
      </w:pPr>
      <w:r>
        <w:rPr>
          <w:b/>
          <w:sz w:val="24"/>
          <w:szCs w:val="24"/>
        </w:rPr>
        <w:t xml:space="preserve">              </w:t>
      </w:r>
    </w:p>
    <w:sectPr w:rsidR="0014122F" w:rsidRPr="00C77C0D" w:rsidSect="006A7E92">
      <w:pgSz w:w="11909" w:h="16834" w:code="9"/>
      <w:pgMar w:top="1134" w:right="505" w:bottom="357" w:left="873" w:header="284" w:footer="284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EEC" w:rsidRDefault="00AB7EEC" w:rsidP="00762DB1">
      <w:r>
        <w:separator/>
      </w:r>
    </w:p>
  </w:endnote>
  <w:endnote w:type="continuationSeparator" w:id="0">
    <w:p w:rsidR="00AB7EEC" w:rsidRDefault="00AB7EEC" w:rsidP="00762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EEC" w:rsidRDefault="00AB7EEC" w:rsidP="00762DB1">
      <w:r>
        <w:separator/>
      </w:r>
    </w:p>
  </w:footnote>
  <w:footnote w:type="continuationSeparator" w:id="0">
    <w:p w:rsidR="00AB7EEC" w:rsidRDefault="00AB7EEC" w:rsidP="00762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E8E3C8A"/>
    <w:lvl w:ilvl="0">
      <w:numFmt w:val="bullet"/>
      <w:lvlText w:val="*"/>
      <w:lvlJc w:val="left"/>
    </w:lvl>
  </w:abstractNum>
  <w:abstractNum w:abstractNumId="1" w15:restartNumberingAfterBreak="0">
    <w:nsid w:val="06495123"/>
    <w:multiLevelType w:val="singleLevel"/>
    <w:tmpl w:val="DB4EECFE"/>
    <w:lvl w:ilvl="0">
      <w:start w:val="1"/>
      <w:numFmt w:val="decimal"/>
      <w:lvlText w:val="7.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D38017E"/>
    <w:multiLevelType w:val="hybridMultilevel"/>
    <w:tmpl w:val="2ED28B72"/>
    <w:lvl w:ilvl="0" w:tplc="EF1A61E2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681281A"/>
    <w:multiLevelType w:val="singleLevel"/>
    <w:tmpl w:val="5044CC7A"/>
    <w:lvl w:ilvl="0">
      <w:start w:val="4"/>
      <w:numFmt w:val="decimal"/>
      <w:lvlText w:val="8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7D4771B"/>
    <w:multiLevelType w:val="hybridMultilevel"/>
    <w:tmpl w:val="2ED28B72"/>
    <w:lvl w:ilvl="0" w:tplc="EF1A61E2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2712003"/>
    <w:multiLevelType w:val="hybridMultilevel"/>
    <w:tmpl w:val="B1EC5B0E"/>
    <w:lvl w:ilvl="0" w:tplc="E500BE5E">
      <w:start w:val="4"/>
      <w:numFmt w:val="decimal"/>
      <w:lvlText w:val="%1."/>
      <w:lvlJc w:val="left"/>
      <w:pPr>
        <w:tabs>
          <w:tab w:val="num" w:pos="533"/>
        </w:tabs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3"/>
        </w:tabs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abstractNum w:abstractNumId="6" w15:restartNumberingAfterBreak="0">
    <w:nsid w:val="45E3525D"/>
    <w:multiLevelType w:val="singleLevel"/>
    <w:tmpl w:val="F9C8FEC2"/>
    <w:lvl w:ilvl="0">
      <w:start w:val="4"/>
      <w:numFmt w:val="decimal"/>
      <w:lvlText w:val="6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A863EDD"/>
    <w:multiLevelType w:val="hybridMultilevel"/>
    <w:tmpl w:val="EB00F6FC"/>
    <w:lvl w:ilvl="0" w:tplc="34224A02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8" w15:restartNumberingAfterBreak="0">
    <w:nsid w:val="4B9E2C1F"/>
    <w:multiLevelType w:val="hybridMultilevel"/>
    <w:tmpl w:val="0F4066AA"/>
    <w:lvl w:ilvl="0" w:tplc="A90E18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4F1E4B"/>
    <w:multiLevelType w:val="singleLevel"/>
    <w:tmpl w:val="1A326248"/>
    <w:lvl w:ilvl="0">
      <w:start w:val="1"/>
      <w:numFmt w:val="decimal"/>
      <w:lvlText w:val="2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5C707DE1"/>
    <w:multiLevelType w:val="singleLevel"/>
    <w:tmpl w:val="065E7F8C"/>
    <w:lvl w:ilvl="0">
      <w:start w:val="1"/>
      <w:numFmt w:val="decimal"/>
      <w:lvlText w:val="6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678D574F"/>
    <w:multiLevelType w:val="hybridMultilevel"/>
    <w:tmpl w:val="B8AE691A"/>
    <w:lvl w:ilvl="0" w:tplc="D1AE87D6">
      <w:start w:val="6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68570DFF"/>
    <w:multiLevelType w:val="multilevel"/>
    <w:tmpl w:val="66ECEA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F3E7604"/>
    <w:multiLevelType w:val="hybridMultilevel"/>
    <w:tmpl w:val="BC545394"/>
    <w:lvl w:ilvl="0" w:tplc="34224A02">
      <w:start w:val="1"/>
      <w:numFmt w:val="decimal"/>
      <w:lvlText w:val="%1.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6">
    <w:abstractNumId w:val="1"/>
  </w:num>
  <w:num w:numId="7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8">
    <w:abstractNumId w:val="3"/>
  </w:num>
  <w:num w:numId="9">
    <w:abstractNumId w:val="5"/>
  </w:num>
  <w:num w:numId="10">
    <w:abstractNumId w:val="4"/>
  </w:num>
  <w:num w:numId="11">
    <w:abstractNumId w:val="2"/>
  </w:num>
  <w:num w:numId="12">
    <w:abstractNumId w:val="12"/>
  </w:num>
  <w:num w:numId="13">
    <w:abstractNumId w:val="8"/>
  </w:num>
  <w:num w:numId="14">
    <w:abstractNumId w:val="13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82C"/>
    <w:rsid w:val="00036F5A"/>
    <w:rsid w:val="000507E4"/>
    <w:rsid w:val="00051E45"/>
    <w:rsid w:val="00066BE5"/>
    <w:rsid w:val="000727E6"/>
    <w:rsid w:val="000758E3"/>
    <w:rsid w:val="00094CB8"/>
    <w:rsid w:val="000967E1"/>
    <w:rsid w:val="000B2FDD"/>
    <w:rsid w:val="000C1B2E"/>
    <w:rsid w:val="000D3105"/>
    <w:rsid w:val="000E3E69"/>
    <w:rsid w:val="000E4C5C"/>
    <w:rsid w:val="000F30CB"/>
    <w:rsid w:val="000F732E"/>
    <w:rsid w:val="00100231"/>
    <w:rsid w:val="001169AF"/>
    <w:rsid w:val="00131787"/>
    <w:rsid w:val="0014122F"/>
    <w:rsid w:val="00154ED9"/>
    <w:rsid w:val="00172736"/>
    <w:rsid w:val="001746F0"/>
    <w:rsid w:val="001770A7"/>
    <w:rsid w:val="001876DE"/>
    <w:rsid w:val="00191A56"/>
    <w:rsid w:val="001961B5"/>
    <w:rsid w:val="001C6D48"/>
    <w:rsid w:val="001D4B78"/>
    <w:rsid w:val="00201135"/>
    <w:rsid w:val="002067A2"/>
    <w:rsid w:val="00221C1B"/>
    <w:rsid w:val="0022319E"/>
    <w:rsid w:val="00241135"/>
    <w:rsid w:val="00241F05"/>
    <w:rsid w:val="00245B5C"/>
    <w:rsid w:val="00257DA1"/>
    <w:rsid w:val="00261269"/>
    <w:rsid w:val="00276F8E"/>
    <w:rsid w:val="00284A02"/>
    <w:rsid w:val="002907F7"/>
    <w:rsid w:val="00295BB0"/>
    <w:rsid w:val="002C1ACE"/>
    <w:rsid w:val="002C467C"/>
    <w:rsid w:val="002D5CC0"/>
    <w:rsid w:val="002F16B7"/>
    <w:rsid w:val="0030102A"/>
    <w:rsid w:val="00307A36"/>
    <w:rsid w:val="00313C5B"/>
    <w:rsid w:val="003572C3"/>
    <w:rsid w:val="0036412C"/>
    <w:rsid w:val="00370BD3"/>
    <w:rsid w:val="00385BFC"/>
    <w:rsid w:val="00392ED3"/>
    <w:rsid w:val="003A29E6"/>
    <w:rsid w:val="003A4276"/>
    <w:rsid w:val="003C382C"/>
    <w:rsid w:val="003D12CE"/>
    <w:rsid w:val="003D39CE"/>
    <w:rsid w:val="003D7FCF"/>
    <w:rsid w:val="003E2380"/>
    <w:rsid w:val="003E2481"/>
    <w:rsid w:val="003F2082"/>
    <w:rsid w:val="00424955"/>
    <w:rsid w:val="0043519C"/>
    <w:rsid w:val="00455A82"/>
    <w:rsid w:val="00457D8A"/>
    <w:rsid w:val="00457FFE"/>
    <w:rsid w:val="00460F4B"/>
    <w:rsid w:val="00461938"/>
    <w:rsid w:val="00463A2F"/>
    <w:rsid w:val="00485E35"/>
    <w:rsid w:val="00487FEC"/>
    <w:rsid w:val="00491D0C"/>
    <w:rsid w:val="0049737A"/>
    <w:rsid w:val="004A51AC"/>
    <w:rsid w:val="004A7BF0"/>
    <w:rsid w:val="004C51DF"/>
    <w:rsid w:val="004D4136"/>
    <w:rsid w:val="004E1007"/>
    <w:rsid w:val="004E4481"/>
    <w:rsid w:val="004E4B1F"/>
    <w:rsid w:val="004F7B27"/>
    <w:rsid w:val="00503E9C"/>
    <w:rsid w:val="00516628"/>
    <w:rsid w:val="005172ED"/>
    <w:rsid w:val="00540B3F"/>
    <w:rsid w:val="005429CE"/>
    <w:rsid w:val="00550212"/>
    <w:rsid w:val="00561766"/>
    <w:rsid w:val="00576966"/>
    <w:rsid w:val="005773D6"/>
    <w:rsid w:val="005902ED"/>
    <w:rsid w:val="005A0CF7"/>
    <w:rsid w:val="005A4FB2"/>
    <w:rsid w:val="005B2098"/>
    <w:rsid w:val="005D3A2D"/>
    <w:rsid w:val="005E35FA"/>
    <w:rsid w:val="006011A5"/>
    <w:rsid w:val="00606039"/>
    <w:rsid w:val="00634E2C"/>
    <w:rsid w:val="00651A0C"/>
    <w:rsid w:val="0065310C"/>
    <w:rsid w:val="00656F9F"/>
    <w:rsid w:val="00657194"/>
    <w:rsid w:val="00665943"/>
    <w:rsid w:val="00674B29"/>
    <w:rsid w:val="00675A19"/>
    <w:rsid w:val="00675E86"/>
    <w:rsid w:val="006864F3"/>
    <w:rsid w:val="006867EA"/>
    <w:rsid w:val="00695065"/>
    <w:rsid w:val="00697BE4"/>
    <w:rsid w:val="006A2F04"/>
    <w:rsid w:val="006A76E7"/>
    <w:rsid w:val="006A7E92"/>
    <w:rsid w:val="006B0B09"/>
    <w:rsid w:val="006B11BA"/>
    <w:rsid w:val="006B4318"/>
    <w:rsid w:val="006C3753"/>
    <w:rsid w:val="006C3A53"/>
    <w:rsid w:val="00707C92"/>
    <w:rsid w:val="0072195C"/>
    <w:rsid w:val="00726079"/>
    <w:rsid w:val="00726BBB"/>
    <w:rsid w:val="00747298"/>
    <w:rsid w:val="00762DB1"/>
    <w:rsid w:val="00762DE8"/>
    <w:rsid w:val="007656D1"/>
    <w:rsid w:val="0079750E"/>
    <w:rsid w:val="007A1276"/>
    <w:rsid w:val="007B20A2"/>
    <w:rsid w:val="007C34C2"/>
    <w:rsid w:val="007D4DF3"/>
    <w:rsid w:val="007E1E8F"/>
    <w:rsid w:val="007E3E15"/>
    <w:rsid w:val="00802271"/>
    <w:rsid w:val="008245B7"/>
    <w:rsid w:val="00826DBD"/>
    <w:rsid w:val="00826FE0"/>
    <w:rsid w:val="008313BB"/>
    <w:rsid w:val="0083216F"/>
    <w:rsid w:val="008325AB"/>
    <w:rsid w:val="00854007"/>
    <w:rsid w:val="00857FC3"/>
    <w:rsid w:val="008701F1"/>
    <w:rsid w:val="00882B2A"/>
    <w:rsid w:val="00886153"/>
    <w:rsid w:val="008A336D"/>
    <w:rsid w:val="008B0662"/>
    <w:rsid w:val="008B1EAC"/>
    <w:rsid w:val="008C1FC6"/>
    <w:rsid w:val="008F443C"/>
    <w:rsid w:val="00917541"/>
    <w:rsid w:val="00926F45"/>
    <w:rsid w:val="00927EC7"/>
    <w:rsid w:val="00936271"/>
    <w:rsid w:val="009462DD"/>
    <w:rsid w:val="009609C8"/>
    <w:rsid w:val="0097724E"/>
    <w:rsid w:val="009A4880"/>
    <w:rsid w:val="009A6BBB"/>
    <w:rsid w:val="009B27E0"/>
    <w:rsid w:val="009C0965"/>
    <w:rsid w:val="009C70D8"/>
    <w:rsid w:val="009D221A"/>
    <w:rsid w:val="009E20EE"/>
    <w:rsid w:val="009E64B0"/>
    <w:rsid w:val="00A028F4"/>
    <w:rsid w:val="00A06DB1"/>
    <w:rsid w:val="00A07934"/>
    <w:rsid w:val="00A12CDB"/>
    <w:rsid w:val="00A1470E"/>
    <w:rsid w:val="00A331E2"/>
    <w:rsid w:val="00A43896"/>
    <w:rsid w:val="00A441BC"/>
    <w:rsid w:val="00A527D6"/>
    <w:rsid w:val="00A64711"/>
    <w:rsid w:val="00A80B90"/>
    <w:rsid w:val="00A93CFE"/>
    <w:rsid w:val="00A949D4"/>
    <w:rsid w:val="00AA02AE"/>
    <w:rsid w:val="00AA2697"/>
    <w:rsid w:val="00AA6559"/>
    <w:rsid w:val="00AB2AB0"/>
    <w:rsid w:val="00AB7EEC"/>
    <w:rsid w:val="00AC29C9"/>
    <w:rsid w:val="00AE2DAD"/>
    <w:rsid w:val="00AF2DE4"/>
    <w:rsid w:val="00B02FF8"/>
    <w:rsid w:val="00B074E6"/>
    <w:rsid w:val="00B1332A"/>
    <w:rsid w:val="00B31C15"/>
    <w:rsid w:val="00B4323C"/>
    <w:rsid w:val="00B474B2"/>
    <w:rsid w:val="00B571B4"/>
    <w:rsid w:val="00B624C8"/>
    <w:rsid w:val="00B9328A"/>
    <w:rsid w:val="00BA6E43"/>
    <w:rsid w:val="00BD0738"/>
    <w:rsid w:val="00BD094F"/>
    <w:rsid w:val="00BD437E"/>
    <w:rsid w:val="00BE1EB6"/>
    <w:rsid w:val="00BE66B8"/>
    <w:rsid w:val="00BF06A5"/>
    <w:rsid w:val="00C036D9"/>
    <w:rsid w:val="00C042F3"/>
    <w:rsid w:val="00C72378"/>
    <w:rsid w:val="00C77141"/>
    <w:rsid w:val="00C77C0D"/>
    <w:rsid w:val="00C90DFB"/>
    <w:rsid w:val="00CB77C7"/>
    <w:rsid w:val="00CC3836"/>
    <w:rsid w:val="00CD419D"/>
    <w:rsid w:val="00CD5832"/>
    <w:rsid w:val="00CD5FA4"/>
    <w:rsid w:val="00CE311C"/>
    <w:rsid w:val="00D001FD"/>
    <w:rsid w:val="00D2190E"/>
    <w:rsid w:val="00D240CE"/>
    <w:rsid w:val="00D3570A"/>
    <w:rsid w:val="00D44DDA"/>
    <w:rsid w:val="00D510E7"/>
    <w:rsid w:val="00D66609"/>
    <w:rsid w:val="00D749F8"/>
    <w:rsid w:val="00D9321B"/>
    <w:rsid w:val="00D97EF8"/>
    <w:rsid w:val="00DA5122"/>
    <w:rsid w:val="00DB204F"/>
    <w:rsid w:val="00DB373E"/>
    <w:rsid w:val="00DB5FE5"/>
    <w:rsid w:val="00DC43F3"/>
    <w:rsid w:val="00DC7D16"/>
    <w:rsid w:val="00DD0B0B"/>
    <w:rsid w:val="00DE149C"/>
    <w:rsid w:val="00DE6A3C"/>
    <w:rsid w:val="00E30940"/>
    <w:rsid w:val="00E411D0"/>
    <w:rsid w:val="00E433EA"/>
    <w:rsid w:val="00E43DC2"/>
    <w:rsid w:val="00E473EA"/>
    <w:rsid w:val="00E53CE4"/>
    <w:rsid w:val="00E80219"/>
    <w:rsid w:val="00E82FE6"/>
    <w:rsid w:val="00E8410B"/>
    <w:rsid w:val="00E87529"/>
    <w:rsid w:val="00EA1A0D"/>
    <w:rsid w:val="00EA51D8"/>
    <w:rsid w:val="00EC05D1"/>
    <w:rsid w:val="00ED3042"/>
    <w:rsid w:val="00ED7C5D"/>
    <w:rsid w:val="00EE0ED1"/>
    <w:rsid w:val="00EE44FD"/>
    <w:rsid w:val="00EE4552"/>
    <w:rsid w:val="00F00D1D"/>
    <w:rsid w:val="00F0462A"/>
    <w:rsid w:val="00F07BAD"/>
    <w:rsid w:val="00F44CE9"/>
    <w:rsid w:val="00F63103"/>
    <w:rsid w:val="00F6389A"/>
    <w:rsid w:val="00F65AED"/>
    <w:rsid w:val="00F66F39"/>
    <w:rsid w:val="00F70104"/>
    <w:rsid w:val="00F71310"/>
    <w:rsid w:val="00F820D1"/>
    <w:rsid w:val="00F87B0A"/>
    <w:rsid w:val="00FE249F"/>
    <w:rsid w:val="00FF6269"/>
    <w:rsid w:val="00FF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1AD4157-E1F8-49A3-839D-472E5DC21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C9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62D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762DB1"/>
    <w:rPr>
      <w:rFonts w:ascii="Times New Roman" w:hAnsi="Times New Roman"/>
    </w:rPr>
  </w:style>
  <w:style w:type="paragraph" w:styleId="a5">
    <w:name w:val="footer"/>
    <w:basedOn w:val="a"/>
    <w:link w:val="a6"/>
    <w:uiPriority w:val="99"/>
    <w:rsid w:val="00762D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762DB1"/>
    <w:rPr>
      <w:rFonts w:ascii="Times New Roman" w:hAnsi="Times New Roman"/>
    </w:rPr>
  </w:style>
  <w:style w:type="table" w:styleId="a7">
    <w:name w:val="Table Grid"/>
    <w:basedOn w:val="a1"/>
    <w:locked/>
    <w:rsid w:val="00857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ED30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ED304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E3E69"/>
    <w:pPr>
      <w:ind w:left="720"/>
      <w:contextualSpacing/>
    </w:pPr>
  </w:style>
  <w:style w:type="paragraph" w:styleId="ab">
    <w:name w:val="footnote text"/>
    <w:basedOn w:val="a"/>
    <w:link w:val="ac"/>
    <w:semiHidden/>
    <w:unhideWhenUsed/>
    <w:rsid w:val="000E3E69"/>
  </w:style>
  <w:style w:type="character" w:customStyle="1" w:styleId="ac">
    <w:name w:val="Текст сноски Знак"/>
    <w:basedOn w:val="a0"/>
    <w:link w:val="ab"/>
    <w:semiHidden/>
    <w:rsid w:val="000E3E69"/>
    <w:rPr>
      <w:rFonts w:ascii="Times New Roman" w:hAnsi="Times New Roman"/>
    </w:rPr>
  </w:style>
  <w:style w:type="character" w:styleId="ad">
    <w:name w:val="footnote reference"/>
    <w:basedOn w:val="a0"/>
    <w:semiHidden/>
    <w:unhideWhenUsed/>
    <w:rsid w:val="000E3E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0AD24-0D24-41AB-8652-3257219BA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 Исполнительный  директор по капитальному строительству ОАО «ОГК-4»</vt:lpstr>
    </vt:vector>
  </TitlesOfParts>
  <Company/>
  <LinksUpToDate>false</LinksUpToDate>
  <CharactersWithSpaces>3661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Исполнительный  директор по капитальному строительству ОАО «ОГК-4»</dc:title>
  <dc:subject/>
  <dc:creator>Порецкая В.М.</dc:creator>
  <cp:keywords/>
  <dc:description/>
  <cp:lastModifiedBy>Семин Виталий Анатольевич</cp:lastModifiedBy>
  <cp:revision>4</cp:revision>
  <cp:lastPrinted>2016-07-28T12:06:00Z</cp:lastPrinted>
  <dcterms:created xsi:type="dcterms:W3CDTF">2016-08-31T12:23:00Z</dcterms:created>
  <dcterms:modified xsi:type="dcterms:W3CDTF">2016-08-31T12:43:00Z</dcterms:modified>
</cp:coreProperties>
</file>